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81BDF" w14:textId="18296A05" w:rsidR="0028295C" w:rsidRDefault="0028295C" w:rsidP="0028295C">
      <w:pPr>
        <w:pStyle w:val="NormalWeb"/>
        <w:shd w:val="clear" w:color="auto" w:fill="FFFFFF"/>
        <w:spacing w:before="0" w:beforeAutospacing="0" w:after="0" w:afterAutospacing="0"/>
        <w:jc w:val="center"/>
        <w:textAlignment w:val="baseline"/>
        <w:rPr>
          <w:b/>
          <w:bCs/>
          <w:color w:val="222222"/>
          <w:bdr w:val="none" w:sz="0" w:space="0" w:color="auto" w:frame="1"/>
        </w:rPr>
      </w:pPr>
      <w:r>
        <w:rPr>
          <w:b/>
          <w:bCs/>
          <w:color w:val="222222"/>
          <w:bdr w:val="none" w:sz="0" w:space="0" w:color="auto" w:frame="1"/>
        </w:rPr>
        <w:t>SOLIDARITY CENTER</w:t>
      </w:r>
    </w:p>
    <w:p w14:paraId="0648ACE3" w14:textId="77777777" w:rsidR="004243C2" w:rsidRDefault="0028295C" w:rsidP="0028295C">
      <w:pPr>
        <w:pStyle w:val="NormalWeb"/>
        <w:shd w:val="clear" w:color="auto" w:fill="FFFFFF"/>
        <w:spacing w:before="0" w:beforeAutospacing="0" w:after="0" w:afterAutospacing="0"/>
        <w:jc w:val="center"/>
        <w:textAlignment w:val="baseline"/>
        <w:rPr>
          <w:b/>
          <w:bCs/>
          <w:color w:val="222222"/>
          <w:bdr w:val="none" w:sz="0" w:space="0" w:color="auto" w:frame="1"/>
        </w:rPr>
      </w:pPr>
      <w:r>
        <w:rPr>
          <w:b/>
          <w:bCs/>
          <w:color w:val="222222"/>
          <w:bdr w:val="none" w:sz="0" w:space="0" w:color="auto" w:frame="1"/>
        </w:rPr>
        <w:t>CONSULTING OPPORTUNITY</w:t>
      </w:r>
    </w:p>
    <w:p w14:paraId="249FF32D" w14:textId="475AC5C5" w:rsidR="0028295C" w:rsidRDefault="003E2A0C" w:rsidP="0028295C">
      <w:pPr>
        <w:pStyle w:val="NormalWeb"/>
        <w:shd w:val="clear" w:color="auto" w:fill="FFFFFF"/>
        <w:spacing w:before="0" w:beforeAutospacing="0" w:after="0" w:afterAutospacing="0"/>
        <w:jc w:val="center"/>
        <w:textAlignment w:val="baseline"/>
        <w:rPr>
          <w:b/>
          <w:bCs/>
          <w:color w:val="222222"/>
          <w:bdr w:val="none" w:sz="0" w:space="0" w:color="auto" w:frame="1"/>
        </w:rPr>
      </w:pPr>
      <w:r>
        <w:rPr>
          <w:b/>
          <w:bCs/>
          <w:color w:val="222222"/>
          <w:bdr w:val="none" w:sz="0" w:space="0" w:color="auto" w:frame="1"/>
        </w:rPr>
        <w:t>DEVELOP</w:t>
      </w:r>
      <w:r w:rsidR="004243C2">
        <w:rPr>
          <w:b/>
          <w:bCs/>
          <w:color w:val="222222"/>
          <w:bdr w:val="none" w:sz="0" w:space="0" w:color="auto" w:frame="1"/>
        </w:rPr>
        <w:t>ING</w:t>
      </w:r>
      <w:r>
        <w:rPr>
          <w:b/>
          <w:bCs/>
          <w:color w:val="222222"/>
          <w:bdr w:val="none" w:sz="0" w:space="0" w:color="auto" w:frame="1"/>
        </w:rPr>
        <w:t xml:space="preserve"> A PROGRAM TO PREVENT AND ADDRESS GENDER-BASED VIOLENCE AND HARASSMENT IN THE WORKPLACE</w:t>
      </w:r>
    </w:p>
    <w:p w14:paraId="6FD897A7" w14:textId="77777777" w:rsidR="0028295C" w:rsidRDefault="0028295C" w:rsidP="0028295C">
      <w:pPr>
        <w:pStyle w:val="NormalWeb"/>
        <w:shd w:val="clear" w:color="auto" w:fill="FFFFFF"/>
        <w:spacing w:before="0" w:beforeAutospacing="0" w:after="0" w:afterAutospacing="0"/>
        <w:jc w:val="center"/>
        <w:textAlignment w:val="baseline"/>
        <w:rPr>
          <w:b/>
          <w:bCs/>
          <w:color w:val="222222"/>
          <w:bdr w:val="none" w:sz="0" w:space="0" w:color="auto" w:frame="1"/>
        </w:rPr>
      </w:pPr>
    </w:p>
    <w:p w14:paraId="2DD1156F" w14:textId="15120864" w:rsidR="0028295C" w:rsidRDefault="0028295C" w:rsidP="0028295C">
      <w:pPr>
        <w:pStyle w:val="NormalWeb"/>
        <w:shd w:val="clear" w:color="auto" w:fill="FFFFFF"/>
        <w:spacing w:before="0" w:beforeAutospacing="0" w:after="0" w:afterAutospacing="0"/>
        <w:jc w:val="center"/>
        <w:textAlignment w:val="baseline"/>
        <w:rPr>
          <w:b/>
          <w:bCs/>
          <w:color w:val="222222"/>
          <w:bdr w:val="none" w:sz="0" w:space="0" w:color="auto" w:frame="1"/>
        </w:rPr>
      </w:pPr>
      <w:r>
        <w:rPr>
          <w:b/>
          <w:bCs/>
          <w:color w:val="222222"/>
          <w:bdr w:val="none" w:sz="0" w:space="0" w:color="auto" w:frame="1"/>
        </w:rPr>
        <w:t>SCOPE OF WORK</w:t>
      </w:r>
    </w:p>
    <w:p w14:paraId="56659FB9" w14:textId="77777777" w:rsidR="0028295C" w:rsidRDefault="0028295C" w:rsidP="0028295C">
      <w:pPr>
        <w:pStyle w:val="NormalWeb"/>
        <w:shd w:val="clear" w:color="auto" w:fill="FFFFFF"/>
        <w:spacing w:before="0" w:beforeAutospacing="0" w:after="0" w:afterAutospacing="0"/>
        <w:textAlignment w:val="baseline"/>
        <w:rPr>
          <w:b/>
          <w:bCs/>
          <w:color w:val="222222"/>
          <w:bdr w:val="none" w:sz="0" w:space="0" w:color="auto" w:frame="1"/>
        </w:rPr>
      </w:pPr>
    </w:p>
    <w:p w14:paraId="3D79DFE7" w14:textId="30C85A47" w:rsidR="00E71A52" w:rsidRDefault="00E71A52" w:rsidP="0028295C">
      <w:pPr>
        <w:pStyle w:val="NormalWeb"/>
        <w:shd w:val="clear" w:color="auto" w:fill="FFFFFF"/>
        <w:spacing w:before="0" w:beforeAutospacing="0" w:after="0" w:afterAutospacing="0"/>
        <w:textAlignment w:val="baseline"/>
        <w:rPr>
          <w:color w:val="222222"/>
          <w:bdr w:val="none" w:sz="0" w:space="0" w:color="auto" w:frame="1"/>
        </w:rPr>
      </w:pPr>
      <w:r>
        <w:rPr>
          <w:b/>
          <w:bCs/>
          <w:color w:val="222222"/>
          <w:bdr w:val="none" w:sz="0" w:space="0" w:color="auto" w:frame="1"/>
        </w:rPr>
        <w:t xml:space="preserve">Location: </w:t>
      </w:r>
      <w:r>
        <w:rPr>
          <w:color w:val="222222"/>
          <w:bdr w:val="none" w:sz="0" w:space="0" w:color="auto" w:frame="1"/>
        </w:rPr>
        <w:t>Remote</w:t>
      </w:r>
    </w:p>
    <w:p w14:paraId="1B95D68F" w14:textId="59D87EEA" w:rsidR="00E71A52" w:rsidRDefault="00E71A52" w:rsidP="0028295C">
      <w:pPr>
        <w:pStyle w:val="NormalWeb"/>
        <w:shd w:val="clear" w:color="auto" w:fill="FFFFFF"/>
        <w:spacing w:before="0" w:beforeAutospacing="0" w:after="0" w:afterAutospacing="0"/>
        <w:textAlignment w:val="baseline"/>
        <w:rPr>
          <w:color w:val="222222"/>
          <w:bdr w:val="none" w:sz="0" w:space="0" w:color="auto" w:frame="1"/>
        </w:rPr>
      </w:pPr>
    </w:p>
    <w:p w14:paraId="6189B916" w14:textId="4C92D691" w:rsidR="00E71A52" w:rsidRDefault="00E71A52" w:rsidP="0028295C">
      <w:pPr>
        <w:pStyle w:val="NormalWeb"/>
        <w:shd w:val="clear" w:color="auto" w:fill="FFFFFF"/>
        <w:spacing w:before="0" w:beforeAutospacing="0" w:after="0" w:afterAutospacing="0"/>
        <w:textAlignment w:val="baseline"/>
        <w:rPr>
          <w:color w:val="222222"/>
          <w:bdr w:val="none" w:sz="0" w:space="0" w:color="auto" w:frame="1"/>
        </w:rPr>
      </w:pPr>
      <w:r w:rsidRPr="00E71A52">
        <w:rPr>
          <w:b/>
          <w:bCs/>
          <w:color w:val="222222"/>
          <w:bdr w:val="none" w:sz="0" w:space="0" w:color="auto" w:frame="1"/>
        </w:rPr>
        <w:t>Dates of Consultancy</w:t>
      </w:r>
      <w:r w:rsidRPr="004243C2">
        <w:rPr>
          <w:b/>
          <w:bCs/>
          <w:color w:val="222222"/>
          <w:bdr w:val="none" w:sz="0" w:space="0" w:color="auto" w:frame="1"/>
        </w:rPr>
        <w:t>:</w:t>
      </w:r>
      <w:r w:rsidR="00CD1EF8" w:rsidRPr="004243C2">
        <w:rPr>
          <w:color w:val="222222"/>
          <w:bdr w:val="none" w:sz="0" w:space="0" w:color="auto" w:frame="1"/>
        </w:rPr>
        <w:t xml:space="preserve"> </w:t>
      </w:r>
      <w:r w:rsidR="004243C2" w:rsidRPr="004243C2">
        <w:rPr>
          <w:color w:val="222222"/>
          <w:bdr w:val="none" w:sz="0" w:space="0" w:color="auto" w:frame="1"/>
        </w:rPr>
        <w:t>January</w:t>
      </w:r>
      <w:r w:rsidR="00546C67" w:rsidRPr="004243C2">
        <w:rPr>
          <w:color w:val="222222"/>
          <w:bdr w:val="none" w:sz="0" w:space="0" w:color="auto" w:frame="1"/>
        </w:rPr>
        <w:t>–</w:t>
      </w:r>
      <w:r w:rsidR="004243C2" w:rsidRPr="004243C2">
        <w:rPr>
          <w:color w:val="222222"/>
          <w:bdr w:val="none" w:sz="0" w:space="0" w:color="auto" w:frame="1"/>
        </w:rPr>
        <w:t>July</w:t>
      </w:r>
      <w:r w:rsidR="00546C67" w:rsidRPr="004243C2">
        <w:rPr>
          <w:color w:val="222222"/>
          <w:bdr w:val="none" w:sz="0" w:space="0" w:color="auto" w:frame="1"/>
        </w:rPr>
        <w:t xml:space="preserve"> 2021</w:t>
      </w:r>
    </w:p>
    <w:p w14:paraId="6C292FC1" w14:textId="0319EFCF" w:rsidR="004243C2" w:rsidRDefault="004243C2" w:rsidP="0028295C">
      <w:pPr>
        <w:pStyle w:val="NormalWeb"/>
        <w:shd w:val="clear" w:color="auto" w:fill="FFFFFF"/>
        <w:spacing w:before="0" w:beforeAutospacing="0" w:after="0" w:afterAutospacing="0"/>
        <w:textAlignment w:val="baseline"/>
        <w:rPr>
          <w:color w:val="222222"/>
          <w:bdr w:val="none" w:sz="0" w:space="0" w:color="auto" w:frame="1"/>
        </w:rPr>
      </w:pPr>
    </w:p>
    <w:p w14:paraId="151192DF" w14:textId="6E120CA3" w:rsidR="004243C2" w:rsidRPr="004243C2" w:rsidRDefault="004243C2" w:rsidP="0028295C">
      <w:pPr>
        <w:pStyle w:val="NormalWeb"/>
        <w:shd w:val="clear" w:color="auto" w:fill="FFFFFF"/>
        <w:spacing w:before="0" w:beforeAutospacing="0" w:after="0" w:afterAutospacing="0"/>
        <w:textAlignment w:val="baseline"/>
        <w:rPr>
          <w:b/>
          <w:bCs/>
          <w:color w:val="222222"/>
          <w:bdr w:val="none" w:sz="0" w:space="0" w:color="auto" w:frame="1"/>
        </w:rPr>
      </w:pPr>
      <w:r w:rsidRPr="004243C2">
        <w:rPr>
          <w:b/>
          <w:bCs/>
          <w:color w:val="222222"/>
          <w:bdr w:val="none" w:sz="0" w:space="0" w:color="auto" w:frame="1"/>
        </w:rPr>
        <w:t>Level of Effort:</w:t>
      </w:r>
      <w:r>
        <w:rPr>
          <w:b/>
          <w:bCs/>
          <w:color w:val="222222"/>
          <w:bdr w:val="none" w:sz="0" w:space="0" w:color="auto" w:frame="1"/>
        </w:rPr>
        <w:t xml:space="preserve"> </w:t>
      </w:r>
      <w:r w:rsidR="007137F4">
        <w:rPr>
          <w:color w:val="222222"/>
          <w:bdr w:val="none" w:sz="0" w:space="0" w:color="auto" w:frame="1"/>
        </w:rPr>
        <w:t>Approximately</w:t>
      </w:r>
      <w:r w:rsidRPr="004243C2">
        <w:rPr>
          <w:color w:val="222222"/>
          <w:bdr w:val="none" w:sz="0" w:space="0" w:color="auto" w:frame="1"/>
        </w:rPr>
        <w:t xml:space="preserve"> 100 hours</w:t>
      </w:r>
    </w:p>
    <w:p w14:paraId="48532CA8" w14:textId="676F8CCF" w:rsidR="0028295C" w:rsidRPr="00E71A52" w:rsidRDefault="0028295C" w:rsidP="0028295C">
      <w:pPr>
        <w:pStyle w:val="NormalWeb"/>
        <w:shd w:val="clear" w:color="auto" w:fill="FFFFFF"/>
        <w:spacing w:before="0" w:beforeAutospacing="0" w:after="0" w:afterAutospacing="0"/>
        <w:textAlignment w:val="baseline"/>
        <w:rPr>
          <w:color w:val="222222"/>
          <w:bdr w:val="none" w:sz="0" w:space="0" w:color="auto" w:frame="1"/>
        </w:rPr>
      </w:pPr>
      <w:r>
        <w:rPr>
          <w:color w:val="222222"/>
          <w:bdr w:val="none" w:sz="0" w:space="0" w:color="auto" w:frame="1"/>
        </w:rPr>
        <w:t> </w:t>
      </w:r>
    </w:p>
    <w:p w14:paraId="4A394191" w14:textId="793E9773" w:rsidR="003E2A0C" w:rsidRDefault="005641A9" w:rsidP="0028295C">
      <w:pPr>
        <w:pStyle w:val="NormalWeb"/>
        <w:shd w:val="clear" w:color="auto" w:fill="FFFFFF"/>
        <w:spacing w:before="0" w:beforeAutospacing="0" w:after="0" w:afterAutospacing="0"/>
        <w:textAlignment w:val="baseline"/>
        <w:rPr>
          <w:color w:val="231F20"/>
          <w:bdr w:val="none" w:sz="0" w:space="0" w:color="auto" w:frame="1"/>
        </w:rPr>
      </w:pPr>
      <w:r>
        <w:rPr>
          <w:b/>
          <w:bCs/>
          <w:color w:val="231F20"/>
          <w:bdr w:val="none" w:sz="0" w:space="0" w:color="auto" w:frame="1"/>
        </w:rPr>
        <w:t>About the Organization</w:t>
      </w:r>
      <w:r w:rsidR="0028295C" w:rsidRPr="0028295C">
        <w:rPr>
          <w:b/>
          <w:bCs/>
          <w:color w:val="231F20"/>
          <w:bdr w:val="none" w:sz="0" w:space="0" w:color="auto" w:frame="1"/>
        </w:rPr>
        <w:t>:</w:t>
      </w:r>
      <w:r w:rsidR="0028295C">
        <w:rPr>
          <w:color w:val="231F20"/>
          <w:bdr w:val="none" w:sz="0" w:space="0" w:color="auto" w:frame="1"/>
        </w:rPr>
        <w:t xml:space="preserve"> </w:t>
      </w:r>
    </w:p>
    <w:p w14:paraId="261789EB" w14:textId="3F5B3E4C" w:rsidR="003E2A0C" w:rsidRDefault="003E2A0C" w:rsidP="0028295C">
      <w:pPr>
        <w:pStyle w:val="NormalWeb"/>
        <w:shd w:val="clear" w:color="auto" w:fill="FFFFFF"/>
        <w:spacing w:before="0" w:beforeAutospacing="0" w:after="0" w:afterAutospacing="0"/>
        <w:textAlignment w:val="baseline"/>
        <w:rPr>
          <w:color w:val="231F20"/>
          <w:bdr w:val="none" w:sz="0" w:space="0" w:color="auto" w:frame="1"/>
        </w:rPr>
      </w:pPr>
    </w:p>
    <w:p w14:paraId="74EA8994" w14:textId="22ACB2D8" w:rsidR="003A792A" w:rsidRPr="003A792A" w:rsidRDefault="003A792A" w:rsidP="003A792A">
      <w:pPr>
        <w:spacing w:after="0" w:line="240" w:lineRule="auto"/>
        <w:textAlignment w:val="baseline"/>
        <w:rPr>
          <w:rFonts w:ascii="Times New Roman" w:eastAsia="Times New Roman" w:hAnsi="Times New Roman" w:cs="Times New Roman"/>
          <w:sz w:val="24"/>
          <w:szCs w:val="24"/>
        </w:rPr>
      </w:pPr>
      <w:r w:rsidRPr="003A792A">
        <w:rPr>
          <w:rFonts w:ascii="Times New Roman" w:eastAsia="Times New Roman" w:hAnsi="Times New Roman" w:cs="Times New Roman"/>
          <w:sz w:val="24"/>
          <w:szCs w:val="24"/>
          <w:bdr w:val="none" w:sz="0" w:space="0" w:color="auto" w:frame="1"/>
        </w:rPr>
        <w:t xml:space="preserve">Solidarity Center is </w:t>
      </w:r>
      <w:r w:rsidR="00F6782E">
        <w:rPr>
          <w:rFonts w:ascii="Times New Roman" w:eastAsia="Times New Roman" w:hAnsi="Times New Roman" w:cs="Times New Roman"/>
          <w:sz w:val="24"/>
          <w:szCs w:val="24"/>
          <w:bdr w:val="none" w:sz="0" w:space="0" w:color="auto" w:frame="1"/>
        </w:rPr>
        <w:t>a</w:t>
      </w:r>
      <w:r w:rsidRPr="003A792A">
        <w:rPr>
          <w:rFonts w:ascii="Times New Roman" w:eastAsia="Times New Roman" w:hAnsi="Times New Roman" w:cs="Times New Roman"/>
          <w:sz w:val="24"/>
          <w:szCs w:val="24"/>
          <w:bdr w:val="none" w:sz="0" w:space="0" w:color="auto" w:frame="1"/>
        </w:rPr>
        <w:t xml:space="preserve"> U.S.-based international worker rights organization. Its programs are based on the principle that, by exercising their right to freedom of association and forming trade unions and </w:t>
      </w:r>
      <w:r w:rsidR="00F6782E">
        <w:rPr>
          <w:rFonts w:ascii="Times New Roman" w:eastAsia="Times New Roman" w:hAnsi="Times New Roman" w:cs="Times New Roman"/>
          <w:sz w:val="24"/>
          <w:szCs w:val="24"/>
          <w:bdr w:val="none" w:sz="0" w:space="0" w:color="auto" w:frame="1"/>
        </w:rPr>
        <w:t xml:space="preserve">civil society </w:t>
      </w:r>
      <w:r w:rsidRPr="003A792A">
        <w:rPr>
          <w:rFonts w:ascii="Times New Roman" w:eastAsia="Times New Roman" w:hAnsi="Times New Roman" w:cs="Times New Roman"/>
          <w:sz w:val="24"/>
          <w:szCs w:val="24"/>
          <w:bdr w:val="none" w:sz="0" w:space="0" w:color="auto" w:frame="1"/>
        </w:rPr>
        <w:t xml:space="preserve">organizations, people can improve their workplaces, </w:t>
      </w:r>
      <w:r w:rsidR="00F6782E">
        <w:rPr>
          <w:rFonts w:ascii="Times New Roman" w:eastAsia="Times New Roman" w:hAnsi="Times New Roman" w:cs="Times New Roman"/>
          <w:sz w:val="24"/>
          <w:szCs w:val="24"/>
          <w:bdr w:val="none" w:sz="0" w:space="0" w:color="auto" w:frame="1"/>
        </w:rPr>
        <w:t>hold government accountable</w:t>
      </w:r>
      <w:r w:rsidRPr="003A792A">
        <w:rPr>
          <w:rFonts w:ascii="Times New Roman" w:eastAsia="Times New Roman" w:hAnsi="Times New Roman" w:cs="Times New Roman"/>
          <w:sz w:val="24"/>
          <w:szCs w:val="24"/>
          <w:bdr w:val="none" w:sz="0" w:space="0" w:color="auto" w:frame="1"/>
        </w:rPr>
        <w:t xml:space="preserve">, and be a force for democracy, social </w:t>
      </w:r>
      <w:proofErr w:type="gramStart"/>
      <w:r w:rsidRPr="003A792A">
        <w:rPr>
          <w:rFonts w:ascii="Times New Roman" w:eastAsia="Times New Roman" w:hAnsi="Times New Roman" w:cs="Times New Roman"/>
          <w:sz w:val="24"/>
          <w:szCs w:val="24"/>
          <w:bdr w:val="none" w:sz="0" w:space="0" w:color="auto" w:frame="1"/>
        </w:rPr>
        <w:t>justice</w:t>
      </w:r>
      <w:proofErr w:type="gramEnd"/>
      <w:r w:rsidRPr="003A792A">
        <w:rPr>
          <w:rFonts w:ascii="Times New Roman" w:eastAsia="Times New Roman" w:hAnsi="Times New Roman" w:cs="Times New Roman"/>
          <w:sz w:val="24"/>
          <w:szCs w:val="24"/>
          <w:bdr w:val="none" w:sz="0" w:space="0" w:color="auto" w:frame="1"/>
        </w:rPr>
        <w:t xml:space="preserve"> and inclusive economic development. Its programs in more than 60 countries focus on human and worker rights awareness, union skills, occupational safety and health, gender equality, migration and human trafficking</w:t>
      </w:r>
      <w:r>
        <w:rPr>
          <w:rFonts w:ascii="Times New Roman" w:eastAsia="Times New Roman" w:hAnsi="Times New Roman" w:cs="Times New Roman"/>
          <w:sz w:val="24"/>
          <w:szCs w:val="24"/>
          <w:bdr w:val="none" w:sz="0" w:space="0" w:color="auto" w:frame="1"/>
        </w:rPr>
        <w:t>,</w:t>
      </w:r>
      <w:r w:rsidRPr="003A792A">
        <w:rPr>
          <w:rFonts w:ascii="Times New Roman" w:eastAsia="Times New Roman" w:hAnsi="Times New Roman" w:cs="Times New Roman"/>
          <w:sz w:val="24"/>
          <w:szCs w:val="24"/>
          <w:bdr w:val="none" w:sz="0" w:space="0" w:color="auto" w:frame="1"/>
        </w:rPr>
        <w:t xml:space="preserve"> and pro-legal strategies, bolstering workers in an increasingly informal economy. Founded in 1997 by the AFL-CIO to tackle the enormous challenges workers face in the global economy, Solidarity Center promote</w:t>
      </w:r>
      <w:r>
        <w:rPr>
          <w:rFonts w:ascii="Times New Roman" w:eastAsia="Times New Roman" w:hAnsi="Times New Roman" w:cs="Times New Roman"/>
          <w:sz w:val="24"/>
          <w:szCs w:val="24"/>
          <w:bdr w:val="none" w:sz="0" w:space="0" w:color="auto" w:frame="1"/>
        </w:rPr>
        <w:t>s</w:t>
      </w:r>
      <w:r w:rsidRPr="003A792A">
        <w:rPr>
          <w:rFonts w:ascii="Times New Roman" w:eastAsia="Times New Roman" w:hAnsi="Times New Roman" w:cs="Times New Roman"/>
          <w:sz w:val="24"/>
          <w:szCs w:val="24"/>
          <w:bdr w:val="none" w:sz="0" w:space="0" w:color="auto" w:frame="1"/>
        </w:rPr>
        <w:t xml:space="preserve"> democratic rights and respect for workers</w:t>
      </w:r>
      <w:r w:rsidR="00706FE2">
        <w:rPr>
          <w:rFonts w:ascii="Times New Roman" w:eastAsia="Times New Roman" w:hAnsi="Times New Roman" w:cs="Times New Roman"/>
          <w:sz w:val="24"/>
          <w:szCs w:val="24"/>
          <w:bdr w:val="none" w:sz="0" w:space="0" w:color="auto" w:frame="1"/>
        </w:rPr>
        <w:t>,</w:t>
      </w:r>
      <w:r w:rsidRPr="003A792A">
        <w:rPr>
          <w:rFonts w:ascii="Times New Roman" w:eastAsia="Times New Roman" w:hAnsi="Times New Roman" w:cs="Times New Roman"/>
          <w:sz w:val="24"/>
          <w:szCs w:val="24"/>
          <w:bdr w:val="none" w:sz="0" w:space="0" w:color="auto" w:frame="1"/>
        </w:rPr>
        <w:t xml:space="preserve"> raise</w:t>
      </w:r>
      <w:r>
        <w:rPr>
          <w:rFonts w:ascii="Times New Roman" w:eastAsia="Times New Roman" w:hAnsi="Times New Roman" w:cs="Times New Roman"/>
          <w:sz w:val="24"/>
          <w:szCs w:val="24"/>
          <w:bdr w:val="none" w:sz="0" w:space="0" w:color="auto" w:frame="1"/>
        </w:rPr>
        <w:t>s</w:t>
      </w:r>
      <w:r w:rsidRPr="003A792A">
        <w:rPr>
          <w:rFonts w:ascii="Times New Roman" w:eastAsia="Times New Roman" w:hAnsi="Times New Roman" w:cs="Times New Roman"/>
          <w:sz w:val="24"/>
          <w:szCs w:val="24"/>
          <w:bdr w:val="none" w:sz="0" w:space="0" w:color="auto" w:frame="1"/>
        </w:rPr>
        <w:t xml:space="preserve"> public awareness about abuses of the world’s most vulnerable workers</w:t>
      </w:r>
      <w:r w:rsidR="00706FE2">
        <w:rPr>
          <w:rFonts w:ascii="Times New Roman" w:eastAsia="Times New Roman" w:hAnsi="Times New Roman" w:cs="Times New Roman"/>
          <w:sz w:val="24"/>
          <w:szCs w:val="24"/>
          <w:bdr w:val="none" w:sz="0" w:space="0" w:color="auto" w:frame="1"/>
        </w:rPr>
        <w:t>,</w:t>
      </w:r>
      <w:r w:rsidRPr="003A792A">
        <w:rPr>
          <w:rFonts w:ascii="Times New Roman" w:eastAsia="Times New Roman" w:hAnsi="Times New Roman" w:cs="Times New Roman"/>
          <w:sz w:val="24"/>
          <w:szCs w:val="24"/>
          <w:bdr w:val="none" w:sz="0" w:space="0" w:color="auto" w:frame="1"/>
        </w:rPr>
        <w:t xml:space="preserve"> and help</w:t>
      </w:r>
      <w:r>
        <w:rPr>
          <w:rFonts w:ascii="Times New Roman" w:eastAsia="Times New Roman" w:hAnsi="Times New Roman" w:cs="Times New Roman"/>
          <w:sz w:val="24"/>
          <w:szCs w:val="24"/>
          <w:bdr w:val="none" w:sz="0" w:space="0" w:color="auto" w:frame="1"/>
        </w:rPr>
        <w:t>s</w:t>
      </w:r>
      <w:r w:rsidRPr="003A792A">
        <w:rPr>
          <w:rFonts w:ascii="Times New Roman" w:eastAsia="Times New Roman" w:hAnsi="Times New Roman" w:cs="Times New Roman"/>
          <w:sz w:val="24"/>
          <w:szCs w:val="24"/>
          <w:bdr w:val="none" w:sz="0" w:space="0" w:color="auto" w:frame="1"/>
        </w:rPr>
        <w:t xml:space="preserve"> the world’s workers secure a voice in their societies and the global economy.</w:t>
      </w:r>
    </w:p>
    <w:p w14:paraId="18BFE032" w14:textId="77777777" w:rsidR="003E2A0C" w:rsidRDefault="003E2A0C" w:rsidP="0028295C">
      <w:pPr>
        <w:pStyle w:val="NormalWeb"/>
        <w:shd w:val="clear" w:color="auto" w:fill="FFFFFF"/>
        <w:spacing w:before="0" w:beforeAutospacing="0" w:after="0" w:afterAutospacing="0"/>
        <w:textAlignment w:val="baseline"/>
        <w:rPr>
          <w:color w:val="231F20"/>
          <w:bdr w:val="none" w:sz="0" w:space="0" w:color="auto" w:frame="1"/>
        </w:rPr>
      </w:pPr>
    </w:p>
    <w:p w14:paraId="3EC49107" w14:textId="142466D6" w:rsidR="00706FE2" w:rsidRPr="00706FE2" w:rsidRDefault="005641A9" w:rsidP="003E2A0C">
      <w:pPr>
        <w:pStyle w:val="NormalWeb"/>
        <w:shd w:val="clear" w:color="auto" w:fill="FFFFFF"/>
        <w:spacing w:before="0" w:beforeAutospacing="0" w:after="0" w:afterAutospacing="0"/>
        <w:textAlignment w:val="baseline"/>
        <w:rPr>
          <w:b/>
          <w:bCs/>
          <w:color w:val="231F20"/>
          <w:bdr w:val="none" w:sz="0" w:space="0" w:color="auto" w:frame="1"/>
        </w:rPr>
      </w:pPr>
      <w:r>
        <w:rPr>
          <w:b/>
          <w:bCs/>
          <w:color w:val="231F20"/>
          <w:bdr w:val="none" w:sz="0" w:space="0" w:color="auto" w:frame="1"/>
        </w:rPr>
        <w:t>The Role</w:t>
      </w:r>
      <w:r w:rsidR="00706FE2" w:rsidRPr="00706FE2">
        <w:rPr>
          <w:b/>
          <w:bCs/>
          <w:color w:val="231F20"/>
          <w:bdr w:val="none" w:sz="0" w:space="0" w:color="auto" w:frame="1"/>
        </w:rPr>
        <w:t>:</w:t>
      </w:r>
    </w:p>
    <w:p w14:paraId="1F136D74" w14:textId="77777777" w:rsidR="00706FE2" w:rsidRDefault="00706FE2" w:rsidP="003E2A0C">
      <w:pPr>
        <w:pStyle w:val="NormalWeb"/>
        <w:shd w:val="clear" w:color="auto" w:fill="FFFFFF"/>
        <w:spacing w:before="0" w:beforeAutospacing="0" w:after="0" w:afterAutospacing="0"/>
        <w:textAlignment w:val="baseline"/>
        <w:rPr>
          <w:color w:val="231F20"/>
          <w:bdr w:val="none" w:sz="0" w:space="0" w:color="auto" w:frame="1"/>
        </w:rPr>
      </w:pPr>
    </w:p>
    <w:p w14:paraId="290FB674" w14:textId="10054C9B" w:rsidR="003E2A0C" w:rsidRDefault="003E2A0C" w:rsidP="003E2A0C">
      <w:pPr>
        <w:pStyle w:val="NormalWeb"/>
        <w:shd w:val="clear" w:color="auto" w:fill="FFFFFF"/>
        <w:spacing w:before="0" w:beforeAutospacing="0" w:after="0" w:afterAutospacing="0"/>
        <w:textAlignment w:val="baseline"/>
      </w:pPr>
      <w:r>
        <w:rPr>
          <w:color w:val="231F20"/>
          <w:bdr w:val="none" w:sz="0" w:space="0" w:color="auto" w:frame="1"/>
        </w:rPr>
        <w:t xml:space="preserve">Solidarity Center seeks a consultant </w:t>
      </w:r>
      <w:r w:rsidR="004243C2">
        <w:rPr>
          <w:color w:val="231F20"/>
          <w:bdr w:val="none" w:sz="0" w:space="0" w:color="auto" w:frame="1"/>
        </w:rPr>
        <w:t>with</w:t>
      </w:r>
      <w:r>
        <w:rPr>
          <w:color w:val="231F20"/>
          <w:bdr w:val="none" w:sz="0" w:space="0" w:color="auto" w:frame="1"/>
        </w:rPr>
        <w:t xml:space="preserve"> expertise in developing and implementing programs t</w:t>
      </w:r>
      <w:r w:rsidR="00BD5581">
        <w:rPr>
          <w:color w:val="231F20"/>
          <w:bdr w:val="none" w:sz="0" w:space="0" w:color="auto" w:frame="1"/>
        </w:rPr>
        <w:t>hat</w:t>
      </w:r>
      <w:r>
        <w:rPr>
          <w:color w:val="231F20"/>
          <w:bdr w:val="none" w:sz="0" w:space="0" w:color="auto" w:frame="1"/>
        </w:rPr>
        <w:t xml:space="preserve"> address and prevent forms of G</w:t>
      </w:r>
      <w:r w:rsidR="004243C2">
        <w:rPr>
          <w:color w:val="231F20"/>
          <w:bdr w:val="none" w:sz="0" w:space="0" w:color="auto" w:frame="1"/>
        </w:rPr>
        <w:t xml:space="preserve">ender </w:t>
      </w:r>
      <w:r>
        <w:rPr>
          <w:color w:val="231F20"/>
          <w:bdr w:val="none" w:sz="0" w:space="0" w:color="auto" w:frame="1"/>
        </w:rPr>
        <w:t>B</w:t>
      </w:r>
      <w:r w:rsidR="004243C2">
        <w:rPr>
          <w:color w:val="231F20"/>
          <w:bdr w:val="none" w:sz="0" w:space="0" w:color="auto" w:frame="1"/>
        </w:rPr>
        <w:t xml:space="preserve">ased </w:t>
      </w:r>
      <w:r>
        <w:rPr>
          <w:color w:val="231F20"/>
          <w:bdr w:val="none" w:sz="0" w:space="0" w:color="auto" w:frame="1"/>
        </w:rPr>
        <w:t>V</w:t>
      </w:r>
      <w:r w:rsidR="004243C2">
        <w:rPr>
          <w:color w:val="231F20"/>
          <w:bdr w:val="none" w:sz="0" w:space="0" w:color="auto" w:frame="1"/>
        </w:rPr>
        <w:t>iolence and Harassment (GBVH)</w:t>
      </w:r>
      <w:r>
        <w:rPr>
          <w:color w:val="231F20"/>
          <w:bdr w:val="none" w:sz="0" w:space="0" w:color="auto" w:frame="1"/>
        </w:rPr>
        <w:t xml:space="preserve"> in the workplace</w:t>
      </w:r>
      <w:r w:rsidR="004243C2">
        <w:rPr>
          <w:color w:val="231F20"/>
          <w:bdr w:val="none" w:sz="0" w:space="0" w:color="auto" w:frame="1"/>
        </w:rPr>
        <w:t>, ideally with international nongovernment organizations (NGOs). This consultant</w:t>
      </w:r>
      <w:r>
        <w:rPr>
          <w:color w:val="231F20"/>
          <w:bdr w:val="none" w:sz="0" w:space="0" w:color="auto" w:frame="1"/>
        </w:rPr>
        <w:t xml:space="preserve"> </w:t>
      </w:r>
      <w:r w:rsidR="00AF726E">
        <w:rPr>
          <w:color w:val="231F20"/>
          <w:bdr w:val="none" w:sz="0" w:space="0" w:color="auto" w:frame="1"/>
        </w:rPr>
        <w:t xml:space="preserve">will </w:t>
      </w:r>
      <w:r>
        <w:rPr>
          <w:color w:val="231F20"/>
          <w:bdr w:val="none" w:sz="0" w:space="0" w:color="auto" w:frame="1"/>
        </w:rPr>
        <w:t xml:space="preserve">engage the </w:t>
      </w:r>
      <w:r w:rsidR="00BD5581">
        <w:rPr>
          <w:color w:val="231F20"/>
          <w:bdr w:val="none" w:sz="0" w:space="0" w:color="auto" w:frame="1"/>
        </w:rPr>
        <w:t xml:space="preserve">Solidarity Center </w:t>
      </w:r>
      <w:r>
        <w:rPr>
          <w:color w:val="231F20"/>
          <w:bdr w:val="none" w:sz="0" w:space="0" w:color="auto" w:frame="1"/>
        </w:rPr>
        <w:t xml:space="preserve">staff in examining </w:t>
      </w:r>
      <w:r w:rsidR="00BD5581">
        <w:rPr>
          <w:color w:val="231F20"/>
          <w:bdr w:val="none" w:sz="0" w:space="0" w:color="auto" w:frame="1"/>
        </w:rPr>
        <w:t>our</w:t>
      </w:r>
      <w:r w:rsidR="004243C2">
        <w:rPr>
          <w:color w:val="231F20"/>
          <w:bdr w:val="none" w:sz="0" w:space="0" w:color="auto" w:frame="1"/>
        </w:rPr>
        <w:t xml:space="preserve"> </w:t>
      </w:r>
      <w:r>
        <w:rPr>
          <w:color w:val="231F20"/>
          <w:bdr w:val="none" w:sz="0" w:space="0" w:color="auto" w:frame="1"/>
        </w:rPr>
        <w:t xml:space="preserve">existing </w:t>
      </w:r>
      <w:r w:rsidR="004243C2">
        <w:rPr>
          <w:color w:val="231F20"/>
          <w:bdr w:val="none" w:sz="0" w:space="0" w:color="auto" w:frame="1"/>
        </w:rPr>
        <w:t xml:space="preserve">GBVH </w:t>
      </w:r>
      <w:r w:rsidR="00F6782E">
        <w:rPr>
          <w:color w:val="231F20"/>
          <w:bdr w:val="none" w:sz="0" w:space="0" w:color="auto" w:frame="1"/>
        </w:rPr>
        <w:t>policies/practices</w:t>
      </w:r>
      <w:r>
        <w:rPr>
          <w:color w:val="231F20"/>
          <w:bdr w:val="none" w:sz="0" w:space="0" w:color="auto" w:frame="1"/>
        </w:rPr>
        <w:t xml:space="preserve"> and </w:t>
      </w:r>
      <w:r w:rsidR="00AF726E">
        <w:rPr>
          <w:color w:val="231F20"/>
          <w:bdr w:val="none" w:sz="0" w:space="0" w:color="auto" w:frame="1"/>
        </w:rPr>
        <w:t xml:space="preserve">identifying </w:t>
      </w:r>
      <w:r>
        <w:rPr>
          <w:color w:val="231F20"/>
          <w:bdr w:val="none" w:sz="0" w:space="0" w:color="auto" w:frame="1"/>
        </w:rPr>
        <w:t xml:space="preserve">ways to improve </w:t>
      </w:r>
      <w:r w:rsidR="00F6782E">
        <w:rPr>
          <w:color w:val="231F20"/>
          <w:bdr w:val="none" w:sz="0" w:space="0" w:color="auto" w:frame="1"/>
        </w:rPr>
        <w:t>them</w:t>
      </w:r>
      <w:r>
        <w:t xml:space="preserve">. This will involve determining the best </w:t>
      </w:r>
      <w:r w:rsidR="00AF726E">
        <w:t>methods</w:t>
      </w:r>
      <w:r>
        <w:t xml:space="preserve"> </w:t>
      </w:r>
      <w:r w:rsidR="00AF726E">
        <w:t>for</w:t>
      </w:r>
      <w:r>
        <w:t xml:space="preserve"> gather</w:t>
      </w:r>
      <w:r w:rsidR="00AF726E">
        <w:t>ing</w:t>
      </w:r>
      <w:r>
        <w:t xml:space="preserve"> information from individual staff and synthesizing it into a report with recommendations.  </w:t>
      </w:r>
    </w:p>
    <w:p w14:paraId="488913CA" w14:textId="4DC9162E" w:rsidR="00BD5581" w:rsidRDefault="00BD5581" w:rsidP="003E2A0C">
      <w:pPr>
        <w:pStyle w:val="NormalWeb"/>
        <w:shd w:val="clear" w:color="auto" w:fill="FFFFFF"/>
        <w:spacing w:before="0" w:beforeAutospacing="0" w:after="0" w:afterAutospacing="0"/>
        <w:textAlignment w:val="baseline"/>
      </w:pPr>
    </w:p>
    <w:p w14:paraId="2D82EC9F" w14:textId="77777777" w:rsidR="00BD5581" w:rsidRPr="004F2534" w:rsidRDefault="00BD5581" w:rsidP="00BD5581">
      <w:pPr>
        <w:pStyle w:val="NormalWeb"/>
        <w:shd w:val="clear" w:color="auto" w:fill="FFFFFF"/>
        <w:spacing w:before="0" w:beforeAutospacing="0" w:after="0" w:afterAutospacing="0"/>
        <w:textAlignment w:val="baseline"/>
        <w:rPr>
          <w:i/>
          <w:iCs/>
        </w:rPr>
      </w:pPr>
      <w:r w:rsidRPr="004F2534">
        <w:rPr>
          <w:i/>
          <w:iCs/>
        </w:rPr>
        <w:t xml:space="preserve">Due to the challenges of COVID-19 and associated travel restrictions, outreach to field staff </w:t>
      </w:r>
      <w:r>
        <w:rPr>
          <w:i/>
          <w:iCs/>
        </w:rPr>
        <w:t>may</w:t>
      </w:r>
      <w:r w:rsidRPr="004F2534">
        <w:rPr>
          <w:i/>
          <w:iCs/>
        </w:rPr>
        <w:t xml:space="preserve"> be limited to on-line, virtual platforms. </w:t>
      </w:r>
    </w:p>
    <w:p w14:paraId="5F042372" w14:textId="77777777" w:rsidR="00BD5581" w:rsidRDefault="00BD5581" w:rsidP="0028295C">
      <w:pPr>
        <w:pStyle w:val="NormalWeb"/>
        <w:shd w:val="clear" w:color="auto" w:fill="FFFFFF"/>
        <w:spacing w:before="0" w:beforeAutospacing="0" w:after="0" w:afterAutospacing="0"/>
        <w:textAlignment w:val="baseline"/>
        <w:rPr>
          <w:b/>
          <w:bCs/>
          <w:color w:val="231F20"/>
          <w:bdr w:val="none" w:sz="0" w:space="0" w:color="auto" w:frame="1"/>
        </w:rPr>
      </w:pPr>
    </w:p>
    <w:p w14:paraId="53D55945" w14:textId="12BC5B38" w:rsidR="002E0CD5" w:rsidRDefault="003A56CA" w:rsidP="0028295C">
      <w:pPr>
        <w:pStyle w:val="NormalWeb"/>
        <w:shd w:val="clear" w:color="auto" w:fill="FFFFFF"/>
        <w:spacing w:before="0" w:beforeAutospacing="0" w:after="0" w:afterAutospacing="0"/>
        <w:textAlignment w:val="baseline"/>
        <w:rPr>
          <w:b/>
          <w:bCs/>
          <w:color w:val="231F20"/>
          <w:bdr w:val="none" w:sz="0" w:space="0" w:color="auto" w:frame="1"/>
        </w:rPr>
      </w:pPr>
      <w:r>
        <w:rPr>
          <w:b/>
          <w:bCs/>
          <w:color w:val="231F20"/>
          <w:bdr w:val="none" w:sz="0" w:space="0" w:color="auto" w:frame="1"/>
        </w:rPr>
        <w:t xml:space="preserve">Desired </w:t>
      </w:r>
      <w:r w:rsidR="002E0CD5">
        <w:rPr>
          <w:b/>
          <w:bCs/>
          <w:color w:val="231F20"/>
          <w:bdr w:val="none" w:sz="0" w:space="0" w:color="auto" w:frame="1"/>
        </w:rPr>
        <w:t>Outcome</w:t>
      </w:r>
      <w:r w:rsidR="00E06437">
        <w:rPr>
          <w:b/>
          <w:bCs/>
          <w:color w:val="231F20"/>
          <w:bdr w:val="none" w:sz="0" w:space="0" w:color="auto" w:frame="1"/>
        </w:rPr>
        <w:t>s</w:t>
      </w:r>
      <w:r w:rsidR="005D1381">
        <w:rPr>
          <w:b/>
          <w:bCs/>
          <w:color w:val="231F20"/>
          <w:bdr w:val="none" w:sz="0" w:space="0" w:color="auto" w:frame="1"/>
        </w:rPr>
        <w:t>:</w:t>
      </w:r>
    </w:p>
    <w:p w14:paraId="53531F6F" w14:textId="36E9B653" w:rsidR="003A56CA" w:rsidRDefault="003A56CA" w:rsidP="0028295C">
      <w:pPr>
        <w:pStyle w:val="NormalWeb"/>
        <w:shd w:val="clear" w:color="auto" w:fill="FFFFFF"/>
        <w:spacing w:before="0" w:beforeAutospacing="0" w:after="0" w:afterAutospacing="0"/>
        <w:textAlignment w:val="baseline"/>
        <w:rPr>
          <w:b/>
          <w:bCs/>
          <w:color w:val="231F20"/>
          <w:bdr w:val="none" w:sz="0" w:space="0" w:color="auto" w:frame="1"/>
        </w:rPr>
      </w:pPr>
    </w:p>
    <w:p w14:paraId="7BDB192B" w14:textId="6EE673FC" w:rsidR="003A56CA" w:rsidRDefault="00706FE2" w:rsidP="003A56CA">
      <w:pPr>
        <w:pStyle w:val="NormalWeb"/>
        <w:numPr>
          <w:ilvl w:val="0"/>
          <w:numId w:val="6"/>
        </w:numPr>
        <w:shd w:val="clear" w:color="auto" w:fill="FFFFFF"/>
        <w:spacing w:before="0" w:beforeAutospacing="0" w:after="0" w:afterAutospacing="0"/>
        <w:textAlignment w:val="baseline"/>
        <w:rPr>
          <w:color w:val="231F20"/>
          <w:bdr w:val="none" w:sz="0" w:space="0" w:color="auto" w:frame="1"/>
        </w:rPr>
      </w:pPr>
      <w:r>
        <w:rPr>
          <w:color w:val="231F20"/>
          <w:bdr w:val="none" w:sz="0" w:space="0" w:color="auto" w:frame="1"/>
        </w:rPr>
        <w:t>The d</w:t>
      </w:r>
      <w:r w:rsidR="003A56CA" w:rsidRPr="00706FE2">
        <w:rPr>
          <w:color w:val="231F20"/>
          <w:bdr w:val="none" w:sz="0" w:space="0" w:color="auto" w:frame="1"/>
        </w:rPr>
        <w:t xml:space="preserve">esign </w:t>
      </w:r>
      <w:r w:rsidR="003A56CA">
        <w:rPr>
          <w:color w:val="231F20"/>
          <w:bdr w:val="none" w:sz="0" w:space="0" w:color="auto" w:frame="1"/>
        </w:rPr>
        <w:t>and implement</w:t>
      </w:r>
      <w:r>
        <w:rPr>
          <w:color w:val="231F20"/>
          <w:bdr w:val="none" w:sz="0" w:space="0" w:color="auto" w:frame="1"/>
        </w:rPr>
        <w:t>ation of</w:t>
      </w:r>
      <w:r w:rsidR="003A56CA">
        <w:rPr>
          <w:color w:val="231F20"/>
          <w:bdr w:val="none" w:sz="0" w:space="0" w:color="auto" w:frame="1"/>
        </w:rPr>
        <w:t xml:space="preserve"> </w:t>
      </w:r>
      <w:r w:rsidR="003A56CA" w:rsidRPr="00706FE2">
        <w:rPr>
          <w:color w:val="231F20"/>
          <w:bdr w:val="none" w:sz="0" w:space="0" w:color="auto" w:frame="1"/>
        </w:rPr>
        <w:t>a process t</w:t>
      </w:r>
      <w:r>
        <w:rPr>
          <w:color w:val="231F20"/>
          <w:bdr w:val="none" w:sz="0" w:space="0" w:color="auto" w:frame="1"/>
        </w:rPr>
        <w:t>hat</w:t>
      </w:r>
      <w:r w:rsidR="003A56CA" w:rsidRPr="00706FE2">
        <w:rPr>
          <w:color w:val="231F20"/>
          <w:bdr w:val="none" w:sz="0" w:space="0" w:color="auto" w:frame="1"/>
        </w:rPr>
        <w:t xml:space="preserve"> engage</w:t>
      </w:r>
      <w:r>
        <w:rPr>
          <w:color w:val="231F20"/>
          <w:bdr w:val="none" w:sz="0" w:space="0" w:color="auto" w:frame="1"/>
        </w:rPr>
        <w:t>s</w:t>
      </w:r>
      <w:r w:rsidR="003A56CA" w:rsidRPr="00706FE2">
        <w:rPr>
          <w:color w:val="231F20"/>
          <w:bdr w:val="none" w:sz="0" w:space="0" w:color="auto" w:frame="1"/>
        </w:rPr>
        <w:t xml:space="preserve"> Solidarity Center staff in developing an improved program to address and prevent </w:t>
      </w:r>
      <w:r w:rsidR="003A56CA">
        <w:rPr>
          <w:color w:val="231F20"/>
          <w:bdr w:val="none" w:sz="0" w:space="0" w:color="auto" w:frame="1"/>
        </w:rPr>
        <w:t>GBVH in the workplace</w:t>
      </w:r>
      <w:r>
        <w:rPr>
          <w:color w:val="231F20"/>
          <w:bdr w:val="none" w:sz="0" w:space="0" w:color="auto" w:frame="1"/>
        </w:rPr>
        <w:t>,</w:t>
      </w:r>
      <w:r w:rsidR="003A56CA">
        <w:rPr>
          <w:color w:val="231F20"/>
          <w:bdr w:val="none" w:sz="0" w:space="0" w:color="auto" w:frame="1"/>
        </w:rPr>
        <w:t xml:space="preserve"> which may include </w:t>
      </w:r>
      <w:r>
        <w:rPr>
          <w:color w:val="231F20"/>
          <w:bdr w:val="none" w:sz="0" w:space="0" w:color="auto" w:frame="1"/>
        </w:rPr>
        <w:t xml:space="preserve">confidential </w:t>
      </w:r>
      <w:r w:rsidR="003A56CA">
        <w:rPr>
          <w:color w:val="231F20"/>
          <w:bdr w:val="none" w:sz="0" w:space="0" w:color="auto" w:frame="1"/>
        </w:rPr>
        <w:t xml:space="preserve">individual interviews, focus groups, </w:t>
      </w:r>
      <w:r>
        <w:rPr>
          <w:color w:val="231F20"/>
          <w:bdr w:val="none" w:sz="0" w:space="0" w:color="auto" w:frame="1"/>
        </w:rPr>
        <w:t>and/</w:t>
      </w:r>
      <w:r w:rsidR="003A56CA">
        <w:rPr>
          <w:color w:val="231F20"/>
          <w:bdr w:val="none" w:sz="0" w:space="0" w:color="auto" w:frame="1"/>
        </w:rPr>
        <w:t>or online surveys.</w:t>
      </w:r>
    </w:p>
    <w:p w14:paraId="054A521B" w14:textId="36587DDF" w:rsidR="003A56CA" w:rsidRPr="00706FE2" w:rsidRDefault="003A56CA" w:rsidP="00706FE2">
      <w:pPr>
        <w:pStyle w:val="NormalWeb"/>
        <w:numPr>
          <w:ilvl w:val="0"/>
          <w:numId w:val="6"/>
        </w:numPr>
        <w:shd w:val="clear" w:color="auto" w:fill="FFFFFF"/>
        <w:spacing w:before="0" w:beforeAutospacing="0" w:after="0" w:afterAutospacing="0"/>
        <w:textAlignment w:val="baseline"/>
        <w:rPr>
          <w:color w:val="231F20"/>
          <w:bdr w:val="none" w:sz="0" w:space="0" w:color="auto" w:frame="1"/>
        </w:rPr>
      </w:pPr>
      <w:r>
        <w:rPr>
          <w:color w:val="231F20"/>
          <w:bdr w:val="none" w:sz="0" w:space="0" w:color="auto" w:frame="1"/>
        </w:rPr>
        <w:t xml:space="preserve">A report </w:t>
      </w:r>
      <w:r w:rsidR="00BD5581">
        <w:rPr>
          <w:color w:val="231F20"/>
          <w:bdr w:val="none" w:sz="0" w:space="0" w:color="auto" w:frame="1"/>
        </w:rPr>
        <w:t xml:space="preserve">that analyses </w:t>
      </w:r>
      <w:r>
        <w:rPr>
          <w:color w:val="231F20"/>
          <w:bdr w:val="none" w:sz="0" w:space="0" w:color="auto" w:frame="1"/>
        </w:rPr>
        <w:t>the</w:t>
      </w:r>
      <w:r w:rsidR="00BD5581">
        <w:rPr>
          <w:color w:val="231F20"/>
          <w:bdr w:val="none" w:sz="0" w:space="0" w:color="auto" w:frame="1"/>
        </w:rPr>
        <w:t xml:space="preserve"> data and provides recommendations for further action.</w:t>
      </w:r>
      <w:r>
        <w:rPr>
          <w:color w:val="231F20"/>
          <w:bdr w:val="none" w:sz="0" w:space="0" w:color="auto" w:frame="1"/>
        </w:rPr>
        <w:t xml:space="preserve"> </w:t>
      </w:r>
    </w:p>
    <w:p w14:paraId="2249CC0E" w14:textId="77777777" w:rsidR="002E0CD5" w:rsidRDefault="002E0CD5" w:rsidP="0028295C">
      <w:pPr>
        <w:pStyle w:val="NormalWeb"/>
        <w:shd w:val="clear" w:color="auto" w:fill="FFFFFF"/>
        <w:spacing w:before="0" w:beforeAutospacing="0" w:after="0" w:afterAutospacing="0"/>
        <w:textAlignment w:val="baseline"/>
        <w:rPr>
          <w:b/>
          <w:bCs/>
          <w:color w:val="231F20"/>
          <w:bdr w:val="none" w:sz="0" w:space="0" w:color="auto" w:frame="1"/>
        </w:rPr>
      </w:pPr>
    </w:p>
    <w:p w14:paraId="106F305B" w14:textId="5DB1E330" w:rsidR="004F2534" w:rsidRDefault="004F2534" w:rsidP="0028295C">
      <w:pPr>
        <w:pStyle w:val="NormalWeb"/>
        <w:shd w:val="clear" w:color="auto" w:fill="FFFFFF"/>
        <w:spacing w:before="0" w:beforeAutospacing="0" w:after="0" w:afterAutospacing="0"/>
        <w:textAlignment w:val="baseline"/>
      </w:pPr>
      <w:r>
        <w:lastRenderedPageBreak/>
        <w:t xml:space="preserve">Solidarity Center intends for the </w:t>
      </w:r>
      <w:r w:rsidR="00706FE2">
        <w:t>data collection</w:t>
      </w:r>
      <w:r>
        <w:t xml:space="preserve"> and analysis to be accessible and replicable</w:t>
      </w:r>
      <w:r w:rsidR="00706FE2">
        <w:t>. These should a</w:t>
      </w:r>
      <w:r>
        <w:t>ddress the complex gender dynamics that women and non-binary staff must navigate</w:t>
      </w:r>
      <w:r w:rsidR="00706FE2">
        <w:t>, particularly</w:t>
      </w:r>
      <w:r>
        <w:t xml:space="preserve"> while working abroad, assessing the efficacy of existing tools and systems to support them and amplifying the voices of staff affected by GBVH as part of the solution. The organization seeks to lead by example by demonstrating the inherent value of including</w:t>
      </w:r>
      <w:r w:rsidR="00B9286B">
        <w:t xml:space="preserve"> and elevating</w:t>
      </w:r>
      <w:r>
        <w:t xml:space="preserve"> the voices and needs of staff members throughout this process.</w:t>
      </w:r>
      <w:r w:rsidR="00560D1E">
        <w:t xml:space="preserve"> </w:t>
      </w:r>
    </w:p>
    <w:p w14:paraId="55A4A00E" w14:textId="279D1BEB" w:rsidR="00BD5581" w:rsidRDefault="00BD5581" w:rsidP="0028295C">
      <w:pPr>
        <w:pStyle w:val="NormalWeb"/>
        <w:shd w:val="clear" w:color="auto" w:fill="FFFFFF"/>
        <w:spacing w:before="0" w:beforeAutospacing="0" w:after="0" w:afterAutospacing="0"/>
        <w:textAlignment w:val="baseline"/>
      </w:pPr>
    </w:p>
    <w:p w14:paraId="5144D040" w14:textId="51B31177" w:rsidR="00BD5581" w:rsidRPr="00BD5581" w:rsidRDefault="00BD5581" w:rsidP="0028295C">
      <w:pPr>
        <w:pStyle w:val="NormalWeb"/>
        <w:shd w:val="clear" w:color="auto" w:fill="FFFFFF"/>
        <w:spacing w:before="0" w:beforeAutospacing="0" w:after="0" w:afterAutospacing="0"/>
        <w:textAlignment w:val="baseline"/>
      </w:pPr>
      <w:r>
        <w:t>Solidarity Center anticipates that this will be the first phase of a longer-term initiative. The second phase will be based on the recommendations provided under this consultancy.</w:t>
      </w:r>
    </w:p>
    <w:p w14:paraId="64C7465A" w14:textId="77777777" w:rsidR="00453A2D" w:rsidRDefault="00453A2D" w:rsidP="0028295C">
      <w:pPr>
        <w:pStyle w:val="NormalWeb"/>
        <w:shd w:val="clear" w:color="auto" w:fill="FFFFFF"/>
        <w:spacing w:before="0" w:beforeAutospacing="0" w:after="0" w:afterAutospacing="0"/>
        <w:textAlignment w:val="baseline"/>
        <w:rPr>
          <w:b/>
          <w:bCs/>
          <w:color w:val="231F20"/>
          <w:bdr w:val="none" w:sz="0" w:space="0" w:color="auto" w:frame="1"/>
        </w:rPr>
      </w:pPr>
    </w:p>
    <w:p w14:paraId="25E0D5AA" w14:textId="53B2E7AC" w:rsidR="0028295C"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r>
        <w:rPr>
          <w:b/>
          <w:bCs/>
          <w:color w:val="231F20"/>
          <w:bdr w:val="none" w:sz="0" w:space="0" w:color="auto" w:frame="1"/>
        </w:rPr>
        <w:t xml:space="preserve">Key </w:t>
      </w:r>
      <w:r w:rsidR="005641A9">
        <w:rPr>
          <w:b/>
          <w:bCs/>
          <w:color w:val="231F20"/>
          <w:bdr w:val="none" w:sz="0" w:space="0" w:color="auto" w:frame="1"/>
        </w:rPr>
        <w:t>Activities</w:t>
      </w:r>
      <w:r>
        <w:rPr>
          <w:b/>
          <w:bCs/>
          <w:color w:val="231F20"/>
          <w:bdr w:val="none" w:sz="0" w:space="0" w:color="auto" w:frame="1"/>
        </w:rPr>
        <w:t>:</w:t>
      </w:r>
    </w:p>
    <w:p w14:paraId="3D718FF5" w14:textId="77777777" w:rsidR="0028295C"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p>
    <w:p w14:paraId="1E4D45C0" w14:textId="5BB16190" w:rsidR="00132594" w:rsidRPr="00132594" w:rsidRDefault="00132594" w:rsidP="00E71A52">
      <w:pPr>
        <w:pStyle w:val="NormalWeb"/>
        <w:numPr>
          <w:ilvl w:val="0"/>
          <w:numId w:val="1"/>
        </w:numPr>
        <w:shd w:val="clear" w:color="auto" w:fill="FFFFFF"/>
        <w:spacing w:before="0" w:beforeAutospacing="0" w:after="0" w:afterAutospacing="0"/>
        <w:textAlignment w:val="baseline"/>
        <w:rPr>
          <w:rFonts w:ascii="Arial" w:hAnsi="Arial" w:cs="Arial"/>
          <w:color w:val="222222"/>
          <w:sz w:val="23"/>
          <w:szCs w:val="23"/>
        </w:rPr>
      </w:pPr>
      <w:r>
        <w:rPr>
          <w:color w:val="000000"/>
          <w:bdr w:val="none" w:sz="0" w:space="0" w:color="auto" w:frame="1"/>
        </w:rPr>
        <w:t>D</w:t>
      </w:r>
      <w:r w:rsidR="00E71A52">
        <w:rPr>
          <w:color w:val="000000"/>
          <w:bdr w:val="none" w:sz="0" w:space="0" w:color="auto" w:frame="1"/>
        </w:rPr>
        <w:t>esign</w:t>
      </w:r>
      <w:r>
        <w:rPr>
          <w:color w:val="000000"/>
          <w:bdr w:val="none" w:sz="0" w:space="0" w:color="auto" w:frame="1"/>
        </w:rPr>
        <w:t xml:space="preserve"> a </w:t>
      </w:r>
      <w:r w:rsidR="006A127A">
        <w:rPr>
          <w:color w:val="000000"/>
          <w:bdr w:val="none" w:sz="0" w:space="0" w:color="auto" w:frame="1"/>
        </w:rPr>
        <w:t>methodology</w:t>
      </w:r>
      <w:r>
        <w:rPr>
          <w:color w:val="000000"/>
          <w:bdr w:val="none" w:sz="0" w:space="0" w:color="auto" w:frame="1"/>
        </w:rPr>
        <w:t xml:space="preserve"> for </w:t>
      </w:r>
      <w:r w:rsidR="00F6782E">
        <w:rPr>
          <w:color w:val="000000"/>
          <w:bdr w:val="none" w:sz="0" w:space="0" w:color="auto" w:frame="1"/>
        </w:rPr>
        <w:t>assessing</w:t>
      </w:r>
      <w:r>
        <w:rPr>
          <w:color w:val="000000"/>
          <w:bdr w:val="none" w:sz="0" w:space="0" w:color="auto" w:frame="1"/>
        </w:rPr>
        <w:t xml:space="preserve"> </w:t>
      </w:r>
      <w:r w:rsidR="00B9286B">
        <w:rPr>
          <w:color w:val="000000"/>
          <w:bdr w:val="none" w:sz="0" w:space="0" w:color="auto" w:frame="1"/>
        </w:rPr>
        <w:t xml:space="preserve">GBVH </w:t>
      </w:r>
      <w:r w:rsidR="00F6782E">
        <w:rPr>
          <w:color w:val="000000"/>
          <w:bdr w:val="none" w:sz="0" w:space="0" w:color="auto" w:frame="1"/>
        </w:rPr>
        <w:t>awareness and understanding of relevant internal policies/practices among</w:t>
      </w:r>
      <w:r>
        <w:rPr>
          <w:color w:val="000000"/>
          <w:bdr w:val="none" w:sz="0" w:space="0" w:color="auto" w:frame="1"/>
        </w:rPr>
        <w:t xml:space="preserve"> Solidarity Center field and headquarters staff</w:t>
      </w:r>
      <w:r w:rsidR="0028295C">
        <w:rPr>
          <w:color w:val="000000"/>
          <w:bdr w:val="none" w:sz="0" w:space="0" w:color="auto" w:frame="1"/>
        </w:rPr>
        <w:t xml:space="preserve">, </w:t>
      </w:r>
      <w:r w:rsidR="00E71A52">
        <w:rPr>
          <w:color w:val="000000"/>
          <w:bdr w:val="none" w:sz="0" w:space="0" w:color="auto" w:frame="1"/>
        </w:rPr>
        <w:t xml:space="preserve">in </w:t>
      </w:r>
      <w:r w:rsidR="0028295C">
        <w:rPr>
          <w:color w:val="000000"/>
          <w:bdr w:val="none" w:sz="0" w:space="0" w:color="auto" w:frame="1"/>
        </w:rPr>
        <w:t xml:space="preserve">collaboration with </w:t>
      </w:r>
      <w:r w:rsidR="00706FE2">
        <w:rPr>
          <w:color w:val="000000"/>
          <w:bdr w:val="none" w:sz="0" w:space="0" w:color="auto" w:frame="1"/>
        </w:rPr>
        <w:t>the Deputy Director for Organizational Development (OD) and in consultation with the Equality and Inclusion Department</w:t>
      </w:r>
      <w:r w:rsidR="006A127A">
        <w:rPr>
          <w:color w:val="000000"/>
          <w:bdr w:val="none" w:sz="0" w:space="0" w:color="auto" w:frame="1"/>
        </w:rPr>
        <w:t xml:space="preserve">. </w:t>
      </w:r>
    </w:p>
    <w:p w14:paraId="1010835E" w14:textId="7952FD8A" w:rsidR="006A127A" w:rsidRDefault="006A127A" w:rsidP="006A127A">
      <w:pPr>
        <w:pStyle w:val="NormalWeb"/>
        <w:numPr>
          <w:ilvl w:val="0"/>
          <w:numId w:val="1"/>
        </w:numPr>
        <w:shd w:val="clear" w:color="auto" w:fill="FFFFFF"/>
        <w:spacing w:before="0" w:beforeAutospacing="0" w:after="0" w:afterAutospacing="0"/>
        <w:textAlignment w:val="baseline"/>
        <w:rPr>
          <w:rFonts w:ascii="Arial" w:hAnsi="Arial" w:cs="Arial"/>
          <w:color w:val="222222"/>
          <w:sz w:val="23"/>
          <w:szCs w:val="23"/>
        </w:rPr>
      </w:pPr>
      <w:r>
        <w:rPr>
          <w:color w:val="000000"/>
          <w:bdr w:val="none" w:sz="0" w:space="0" w:color="auto" w:frame="1"/>
        </w:rPr>
        <w:t xml:space="preserve">Work with Solidarity Center’s </w:t>
      </w:r>
      <w:r w:rsidR="00706FE2">
        <w:rPr>
          <w:color w:val="000000"/>
          <w:bdr w:val="none" w:sz="0" w:space="0" w:color="auto" w:frame="1"/>
        </w:rPr>
        <w:t>OD</w:t>
      </w:r>
      <w:r>
        <w:rPr>
          <w:color w:val="000000"/>
          <w:bdr w:val="none" w:sz="0" w:space="0" w:color="auto" w:frame="1"/>
        </w:rPr>
        <w:t xml:space="preserve"> </w:t>
      </w:r>
      <w:r w:rsidR="00706FE2">
        <w:rPr>
          <w:color w:val="000000"/>
          <w:bdr w:val="none" w:sz="0" w:space="0" w:color="auto" w:frame="1"/>
        </w:rPr>
        <w:t>D</w:t>
      </w:r>
      <w:r>
        <w:rPr>
          <w:color w:val="000000"/>
          <w:bdr w:val="none" w:sz="0" w:space="0" w:color="auto" w:frame="1"/>
        </w:rPr>
        <w:t xml:space="preserve">epartment to develop a timeline and communication plan for introducing the project to staff, explaining the </w:t>
      </w:r>
      <w:r w:rsidR="005641A9">
        <w:rPr>
          <w:color w:val="000000"/>
          <w:bdr w:val="none" w:sz="0" w:space="0" w:color="auto" w:frame="1"/>
        </w:rPr>
        <w:t xml:space="preserve">data collection </w:t>
      </w:r>
      <w:r>
        <w:rPr>
          <w:color w:val="000000"/>
          <w:bdr w:val="none" w:sz="0" w:space="0" w:color="auto" w:frame="1"/>
        </w:rPr>
        <w:t xml:space="preserve">process, and preparing them to participate. </w:t>
      </w:r>
    </w:p>
    <w:p w14:paraId="02DC3DB5" w14:textId="27CAD73F" w:rsidR="0028295C" w:rsidRPr="006A127A" w:rsidRDefault="00BD5581" w:rsidP="00E71A52">
      <w:pPr>
        <w:pStyle w:val="NormalWeb"/>
        <w:numPr>
          <w:ilvl w:val="0"/>
          <w:numId w:val="1"/>
        </w:numPr>
        <w:shd w:val="clear" w:color="auto" w:fill="FFFFFF"/>
        <w:spacing w:before="0" w:beforeAutospacing="0" w:after="0" w:afterAutospacing="0"/>
        <w:textAlignment w:val="baseline"/>
        <w:rPr>
          <w:rFonts w:ascii="Arial" w:hAnsi="Arial" w:cs="Arial"/>
          <w:color w:val="222222"/>
          <w:sz w:val="23"/>
          <w:szCs w:val="23"/>
        </w:rPr>
      </w:pPr>
      <w:r>
        <w:rPr>
          <w:color w:val="000000"/>
          <w:bdr w:val="none" w:sz="0" w:space="0" w:color="auto" w:frame="1"/>
        </w:rPr>
        <w:t>Consult</w:t>
      </w:r>
      <w:r w:rsidR="00132594">
        <w:rPr>
          <w:color w:val="000000"/>
          <w:bdr w:val="none" w:sz="0" w:space="0" w:color="auto" w:frame="1"/>
        </w:rPr>
        <w:t xml:space="preserve"> with Solidarity Center’s EID Director </w:t>
      </w:r>
      <w:r>
        <w:rPr>
          <w:color w:val="000000"/>
          <w:bdr w:val="none" w:sz="0" w:space="0" w:color="auto" w:frame="1"/>
        </w:rPr>
        <w:t>in</w:t>
      </w:r>
      <w:r w:rsidR="00132594">
        <w:rPr>
          <w:color w:val="000000"/>
          <w:bdr w:val="none" w:sz="0" w:space="0" w:color="auto" w:frame="1"/>
        </w:rPr>
        <w:t xml:space="preserve"> develop</w:t>
      </w:r>
      <w:r>
        <w:rPr>
          <w:color w:val="000000"/>
          <w:bdr w:val="none" w:sz="0" w:space="0" w:color="auto" w:frame="1"/>
        </w:rPr>
        <w:t>ing</w:t>
      </w:r>
      <w:r w:rsidR="00132594">
        <w:rPr>
          <w:color w:val="000000"/>
          <w:bdr w:val="none" w:sz="0" w:space="0" w:color="auto" w:frame="1"/>
        </w:rPr>
        <w:t xml:space="preserve"> questions for </w:t>
      </w:r>
      <w:r>
        <w:rPr>
          <w:color w:val="000000"/>
          <w:bdr w:val="none" w:sz="0" w:space="0" w:color="auto" w:frame="1"/>
        </w:rPr>
        <w:t>any</w:t>
      </w:r>
      <w:r w:rsidR="00B9286B">
        <w:rPr>
          <w:color w:val="000000"/>
          <w:bdr w:val="none" w:sz="0" w:space="0" w:color="auto" w:frame="1"/>
        </w:rPr>
        <w:t xml:space="preserve"> </w:t>
      </w:r>
      <w:r w:rsidR="00132594">
        <w:rPr>
          <w:color w:val="000000"/>
          <w:bdr w:val="none" w:sz="0" w:space="0" w:color="auto" w:frame="1"/>
        </w:rPr>
        <w:t xml:space="preserve">written </w:t>
      </w:r>
      <w:r>
        <w:rPr>
          <w:color w:val="000000"/>
          <w:bdr w:val="none" w:sz="0" w:space="0" w:color="auto" w:frame="1"/>
        </w:rPr>
        <w:t>or</w:t>
      </w:r>
      <w:r w:rsidR="00132594">
        <w:rPr>
          <w:color w:val="000000"/>
          <w:bdr w:val="none" w:sz="0" w:space="0" w:color="auto" w:frame="1"/>
        </w:rPr>
        <w:t xml:space="preserve"> oral components of the </w:t>
      </w:r>
      <w:r>
        <w:rPr>
          <w:color w:val="000000"/>
          <w:bdr w:val="none" w:sz="0" w:space="0" w:color="auto" w:frame="1"/>
        </w:rPr>
        <w:t>data collection methodology</w:t>
      </w:r>
      <w:r w:rsidR="00132594">
        <w:rPr>
          <w:color w:val="000000"/>
          <w:bdr w:val="none" w:sz="0" w:space="0" w:color="auto" w:frame="1"/>
        </w:rPr>
        <w:t xml:space="preserve">. </w:t>
      </w:r>
    </w:p>
    <w:p w14:paraId="6FF74810" w14:textId="051B3685" w:rsidR="006A127A" w:rsidRPr="0072298C" w:rsidRDefault="006A127A" w:rsidP="00E71A52">
      <w:pPr>
        <w:pStyle w:val="NormalWeb"/>
        <w:numPr>
          <w:ilvl w:val="0"/>
          <w:numId w:val="1"/>
        </w:numPr>
        <w:shd w:val="clear" w:color="auto" w:fill="FFFFFF"/>
        <w:spacing w:before="0" w:beforeAutospacing="0" w:after="0" w:afterAutospacing="0"/>
        <w:textAlignment w:val="baseline"/>
        <w:rPr>
          <w:rFonts w:ascii="Arial" w:hAnsi="Arial" w:cs="Arial"/>
          <w:color w:val="222222"/>
          <w:sz w:val="23"/>
          <w:szCs w:val="23"/>
        </w:rPr>
      </w:pPr>
      <w:r>
        <w:rPr>
          <w:color w:val="000000"/>
          <w:bdr w:val="none" w:sz="0" w:space="0" w:color="auto" w:frame="1"/>
        </w:rPr>
        <w:t xml:space="preserve">Conduct </w:t>
      </w:r>
      <w:r w:rsidR="00BD5581">
        <w:rPr>
          <w:color w:val="000000"/>
          <w:bdr w:val="none" w:sz="0" w:space="0" w:color="auto" w:frame="1"/>
        </w:rPr>
        <w:t xml:space="preserve">any </w:t>
      </w:r>
      <w:r>
        <w:rPr>
          <w:color w:val="000000"/>
          <w:bdr w:val="none" w:sz="0" w:space="0" w:color="auto" w:frame="1"/>
        </w:rPr>
        <w:t xml:space="preserve">oral interviews </w:t>
      </w:r>
      <w:r w:rsidR="00B9286B">
        <w:rPr>
          <w:color w:val="000000"/>
          <w:bdr w:val="none" w:sz="0" w:space="0" w:color="auto" w:frame="1"/>
        </w:rPr>
        <w:t>and/</w:t>
      </w:r>
      <w:r>
        <w:rPr>
          <w:color w:val="000000"/>
          <w:bdr w:val="none" w:sz="0" w:space="0" w:color="auto" w:frame="1"/>
        </w:rPr>
        <w:t xml:space="preserve">or focus groups with staff and </w:t>
      </w:r>
      <w:r w:rsidR="00BD5581">
        <w:rPr>
          <w:color w:val="000000"/>
          <w:bdr w:val="none" w:sz="0" w:space="0" w:color="auto" w:frame="1"/>
        </w:rPr>
        <w:t>review</w:t>
      </w:r>
      <w:r>
        <w:rPr>
          <w:color w:val="000000"/>
          <w:bdr w:val="none" w:sz="0" w:space="0" w:color="auto" w:frame="1"/>
        </w:rPr>
        <w:t xml:space="preserve"> data from </w:t>
      </w:r>
      <w:r w:rsidR="00BD5581">
        <w:rPr>
          <w:color w:val="000000"/>
          <w:bdr w:val="none" w:sz="0" w:space="0" w:color="auto" w:frame="1"/>
        </w:rPr>
        <w:t>any</w:t>
      </w:r>
      <w:r>
        <w:rPr>
          <w:color w:val="000000"/>
          <w:bdr w:val="none" w:sz="0" w:space="0" w:color="auto" w:frame="1"/>
        </w:rPr>
        <w:t xml:space="preserve"> written survey</w:t>
      </w:r>
      <w:r w:rsidR="00BD5581">
        <w:rPr>
          <w:color w:val="000000"/>
          <w:bdr w:val="none" w:sz="0" w:space="0" w:color="auto" w:frame="1"/>
        </w:rPr>
        <w:t>s</w:t>
      </w:r>
      <w:r>
        <w:rPr>
          <w:color w:val="000000"/>
          <w:bdr w:val="none" w:sz="0" w:space="0" w:color="auto" w:frame="1"/>
        </w:rPr>
        <w:t>.</w:t>
      </w:r>
    </w:p>
    <w:p w14:paraId="6C4FC2A1" w14:textId="4D60E10C" w:rsidR="0072298C" w:rsidRPr="006A127A" w:rsidRDefault="0072298C" w:rsidP="00E71A52">
      <w:pPr>
        <w:pStyle w:val="NormalWeb"/>
        <w:numPr>
          <w:ilvl w:val="0"/>
          <w:numId w:val="1"/>
        </w:numPr>
        <w:shd w:val="clear" w:color="auto" w:fill="FFFFFF"/>
        <w:spacing w:before="0" w:beforeAutospacing="0" w:after="0" w:afterAutospacing="0"/>
        <w:textAlignment w:val="baseline"/>
        <w:rPr>
          <w:rFonts w:ascii="Arial" w:hAnsi="Arial" w:cs="Arial"/>
          <w:color w:val="222222"/>
          <w:sz w:val="23"/>
          <w:szCs w:val="23"/>
        </w:rPr>
      </w:pPr>
      <w:r>
        <w:rPr>
          <w:color w:val="000000"/>
          <w:bdr w:val="none" w:sz="0" w:space="0" w:color="auto" w:frame="1"/>
        </w:rPr>
        <w:t xml:space="preserve">Cooperate with interpreters and translators as needed to ensure that all staff </w:t>
      </w:r>
      <w:r w:rsidR="00B9286B">
        <w:rPr>
          <w:color w:val="000000"/>
          <w:bdr w:val="none" w:sz="0" w:space="0" w:color="auto" w:frame="1"/>
        </w:rPr>
        <w:t>can</w:t>
      </w:r>
      <w:r>
        <w:rPr>
          <w:color w:val="000000"/>
          <w:bdr w:val="none" w:sz="0" w:space="0" w:color="auto" w:frame="1"/>
        </w:rPr>
        <w:t xml:space="preserve"> participate and have access to survey materials in English, Spanish, </w:t>
      </w:r>
      <w:r w:rsidR="00B9286B">
        <w:rPr>
          <w:color w:val="000000"/>
          <w:bdr w:val="none" w:sz="0" w:space="0" w:color="auto" w:frame="1"/>
        </w:rPr>
        <w:t>and</w:t>
      </w:r>
      <w:r>
        <w:rPr>
          <w:color w:val="000000"/>
          <w:bdr w:val="none" w:sz="0" w:space="0" w:color="auto" w:frame="1"/>
        </w:rPr>
        <w:t xml:space="preserve"> Arabic.</w:t>
      </w:r>
    </w:p>
    <w:p w14:paraId="1F7EDBF7" w14:textId="39AD689B" w:rsidR="0028295C" w:rsidRPr="0072298C" w:rsidRDefault="0072298C" w:rsidP="0072298C">
      <w:pPr>
        <w:pStyle w:val="NormalWeb"/>
        <w:numPr>
          <w:ilvl w:val="0"/>
          <w:numId w:val="1"/>
        </w:numPr>
        <w:shd w:val="clear" w:color="auto" w:fill="FFFFFF"/>
        <w:spacing w:before="0" w:beforeAutospacing="0" w:after="0" w:afterAutospacing="0"/>
        <w:textAlignment w:val="baseline"/>
        <w:rPr>
          <w:rFonts w:ascii="Arial" w:hAnsi="Arial" w:cs="Arial"/>
          <w:color w:val="222222"/>
          <w:sz w:val="23"/>
          <w:szCs w:val="23"/>
        </w:rPr>
      </w:pPr>
      <w:r>
        <w:rPr>
          <w:color w:val="000000"/>
          <w:bdr w:val="none" w:sz="0" w:space="0" w:color="auto" w:frame="1"/>
        </w:rPr>
        <w:t xml:space="preserve">Analyze </w:t>
      </w:r>
      <w:r w:rsidR="00BD5581">
        <w:rPr>
          <w:color w:val="000000"/>
          <w:bdr w:val="none" w:sz="0" w:space="0" w:color="auto" w:frame="1"/>
        </w:rPr>
        <w:t>all data collected</w:t>
      </w:r>
      <w:r>
        <w:rPr>
          <w:color w:val="000000"/>
          <w:bdr w:val="none" w:sz="0" w:space="0" w:color="auto" w:frame="1"/>
        </w:rPr>
        <w:t xml:space="preserve"> and provide both a briefing to Solidarity Center managers a</w:t>
      </w:r>
      <w:r w:rsidR="00B9286B">
        <w:rPr>
          <w:color w:val="000000"/>
          <w:bdr w:val="none" w:sz="0" w:space="0" w:color="auto" w:frame="1"/>
        </w:rPr>
        <w:t>s well as</w:t>
      </w:r>
      <w:r>
        <w:rPr>
          <w:color w:val="000000"/>
          <w:bdr w:val="none" w:sz="0" w:space="0" w:color="auto" w:frame="1"/>
        </w:rPr>
        <w:t xml:space="preserve"> a written report with recommendations for training, workshops, and other steps to prevent and/or address GBVH. </w:t>
      </w:r>
    </w:p>
    <w:p w14:paraId="60C965AD" w14:textId="77777777" w:rsidR="0028295C"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p>
    <w:p w14:paraId="2454FE75" w14:textId="56BC460C" w:rsidR="0028295C"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r>
        <w:rPr>
          <w:b/>
          <w:bCs/>
          <w:color w:val="231F20"/>
          <w:bdr w:val="none" w:sz="0" w:space="0" w:color="auto" w:frame="1"/>
        </w:rPr>
        <w:t>Requirements:</w:t>
      </w:r>
    </w:p>
    <w:p w14:paraId="6BB2A6D8" w14:textId="77777777" w:rsidR="0028295C"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p>
    <w:p w14:paraId="5C050B42" w14:textId="1430F356" w:rsidR="00440CEE" w:rsidRPr="00440CEE" w:rsidRDefault="00401F1B" w:rsidP="00C3567D">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E</w:t>
      </w:r>
      <w:r w:rsidR="00440CEE">
        <w:rPr>
          <w:color w:val="231F20"/>
          <w:bdr w:val="none" w:sz="0" w:space="0" w:color="auto" w:frame="1"/>
        </w:rPr>
        <w:t>xp</w:t>
      </w:r>
      <w:r w:rsidR="003A56CA">
        <w:rPr>
          <w:color w:val="231F20"/>
          <w:bdr w:val="none" w:sz="0" w:space="0" w:color="auto" w:frame="1"/>
        </w:rPr>
        <w:t>erience</w:t>
      </w:r>
      <w:r w:rsidR="00440CEE">
        <w:rPr>
          <w:color w:val="231F20"/>
          <w:bdr w:val="none" w:sz="0" w:space="0" w:color="auto" w:frame="1"/>
        </w:rPr>
        <w:t xml:space="preserve"> </w:t>
      </w:r>
      <w:r w:rsidR="003E2A0C">
        <w:rPr>
          <w:color w:val="231F20"/>
          <w:bdr w:val="none" w:sz="0" w:space="0" w:color="auto" w:frame="1"/>
        </w:rPr>
        <w:t>developing and implementing programs to prevent and address</w:t>
      </w:r>
      <w:r w:rsidR="00440CEE">
        <w:rPr>
          <w:color w:val="231F20"/>
          <w:bdr w:val="none" w:sz="0" w:space="0" w:color="auto" w:frame="1"/>
        </w:rPr>
        <w:t xml:space="preserve"> GBVH</w:t>
      </w:r>
      <w:r w:rsidR="003E2A0C">
        <w:rPr>
          <w:color w:val="231F20"/>
          <w:bdr w:val="none" w:sz="0" w:space="0" w:color="auto" w:frame="1"/>
        </w:rPr>
        <w:t xml:space="preserve"> at work</w:t>
      </w:r>
      <w:r w:rsidR="003A56CA">
        <w:rPr>
          <w:color w:val="231F20"/>
          <w:bdr w:val="none" w:sz="0" w:space="0" w:color="auto" w:frame="1"/>
        </w:rPr>
        <w:t>, including sexual harassment, preferably with international non-governmental organizations</w:t>
      </w:r>
      <w:r w:rsidR="00440CEE">
        <w:rPr>
          <w:color w:val="231F20"/>
          <w:bdr w:val="none" w:sz="0" w:space="0" w:color="auto" w:frame="1"/>
        </w:rPr>
        <w:t xml:space="preserve">, </w:t>
      </w:r>
    </w:p>
    <w:p w14:paraId="68DBA5ED" w14:textId="185DA80F" w:rsidR="00440CEE" w:rsidRPr="00440CEE" w:rsidRDefault="00C3567D" w:rsidP="00C3567D">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Extensive</w:t>
      </w:r>
      <w:r w:rsidR="0028295C">
        <w:rPr>
          <w:color w:val="231F20"/>
          <w:bdr w:val="none" w:sz="0" w:space="0" w:color="auto" w:frame="1"/>
        </w:rPr>
        <w:t xml:space="preserve"> experience </w:t>
      </w:r>
      <w:r w:rsidR="00440CEE">
        <w:rPr>
          <w:color w:val="231F20"/>
          <w:bdr w:val="none" w:sz="0" w:space="0" w:color="auto" w:frame="1"/>
        </w:rPr>
        <w:t>working with diverse cultures, specifically outside the United States and ideally in the Global South</w:t>
      </w:r>
    </w:p>
    <w:p w14:paraId="7F8B6C4D" w14:textId="097D2740" w:rsidR="0028295C" w:rsidRPr="00440CEE" w:rsidRDefault="00440CEE" w:rsidP="00C3567D">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Deep understanding of</w:t>
      </w:r>
      <w:r w:rsidR="0028295C">
        <w:rPr>
          <w:color w:val="231F20"/>
          <w:bdr w:val="none" w:sz="0" w:space="0" w:color="auto" w:frame="1"/>
        </w:rPr>
        <w:t xml:space="preserve"> international development</w:t>
      </w:r>
      <w:r>
        <w:rPr>
          <w:color w:val="231F20"/>
          <w:bdr w:val="none" w:sz="0" w:space="0" w:color="auto" w:frame="1"/>
        </w:rPr>
        <w:t xml:space="preserve"> and the dynamics that exist between local and expatriate staff and partners on the ground</w:t>
      </w:r>
    </w:p>
    <w:p w14:paraId="21577CEC" w14:textId="6757ACC5" w:rsidR="00440CEE" w:rsidRDefault="00440CEE" w:rsidP="00C3567D">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Firsthand experience with the labor movement, worker rights, human rights, and/or social justice issues and their corresponding organizations</w:t>
      </w:r>
    </w:p>
    <w:p w14:paraId="67D3947D" w14:textId="4F3EC056" w:rsidR="0028295C" w:rsidRPr="00440CEE" w:rsidRDefault="00440CEE" w:rsidP="00C3567D">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Strong</w:t>
      </w:r>
      <w:r w:rsidR="0028295C">
        <w:rPr>
          <w:color w:val="231F20"/>
          <w:bdr w:val="none" w:sz="0" w:space="0" w:color="auto" w:frame="1"/>
        </w:rPr>
        <w:t xml:space="preserve"> writing and editing skills</w:t>
      </w:r>
      <w:r w:rsidR="008A2312">
        <w:rPr>
          <w:color w:val="231F20"/>
          <w:bdr w:val="none" w:sz="0" w:space="0" w:color="auto" w:frame="1"/>
        </w:rPr>
        <w:t>, with full fluency in English</w:t>
      </w:r>
      <w:r>
        <w:rPr>
          <w:color w:val="231F20"/>
          <w:bdr w:val="none" w:sz="0" w:space="0" w:color="auto" w:frame="1"/>
        </w:rPr>
        <w:t>; the ability to work in a second language is desired</w:t>
      </w:r>
    </w:p>
    <w:p w14:paraId="35657B5C" w14:textId="3E0D6F59" w:rsidR="00440CEE" w:rsidRDefault="00440CEE" w:rsidP="00C3567D">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Experience using Survey Monkey or similar tools; experience with statistical software and graphic design tools is desired</w:t>
      </w:r>
    </w:p>
    <w:p w14:paraId="47D6ADCC" w14:textId="5644B2B5" w:rsidR="0028295C" w:rsidRPr="00C3567D" w:rsidRDefault="0028295C" w:rsidP="0028295C">
      <w:pPr>
        <w:pStyle w:val="NormalWeb"/>
        <w:numPr>
          <w:ilvl w:val="0"/>
          <w:numId w:val="2"/>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Exc</w:t>
      </w:r>
      <w:r w:rsidR="00440CEE">
        <w:rPr>
          <w:color w:val="231F20"/>
          <w:bdr w:val="none" w:sz="0" w:space="0" w:color="auto" w:frame="1"/>
        </w:rPr>
        <w:t>eptional</w:t>
      </w:r>
      <w:r>
        <w:rPr>
          <w:color w:val="231F20"/>
          <w:bdr w:val="none" w:sz="0" w:space="0" w:color="auto" w:frame="1"/>
        </w:rPr>
        <w:t xml:space="preserve"> analytic, </w:t>
      </w:r>
      <w:r w:rsidR="00440CEE">
        <w:rPr>
          <w:color w:val="231F20"/>
          <w:bdr w:val="none" w:sz="0" w:space="0" w:color="auto" w:frame="1"/>
        </w:rPr>
        <w:t xml:space="preserve">interpersonal, </w:t>
      </w:r>
      <w:r w:rsidR="001874AD">
        <w:rPr>
          <w:color w:val="231F20"/>
          <w:bdr w:val="none" w:sz="0" w:space="0" w:color="auto" w:frame="1"/>
        </w:rPr>
        <w:t xml:space="preserve">and </w:t>
      </w:r>
      <w:r>
        <w:rPr>
          <w:color w:val="231F20"/>
          <w:bdr w:val="none" w:sz="0" w:space="0" w:color="auto" w:frame="1"/>
        </w:rPr>
        <w:t>oral communication skills</w:t>
      </w:r>
    </w:p>
    <w:p w14:paraId="60027F70" w14:textId="62B48A7B" w:rsidR="0028295C" w:rsidRDefault="00C3567D" w:rsidP="00C3567D">
      <w:pPr>
        <w:pStyle w:val="NormalWeb"/>
        <w:numPr>
          <w:ilvl w:val="0"/>
          <w:numId w:val="3"/>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Keen</w:t>
      </w:r>
      <w:r w:rsidR="0028295C">
        <w:rPr>
          <w:color w:val="231F20"/>
          <w:bdr w:val="none" w:sz="0" w:space="0" w:color="auto" w:frame="1"/>
        </w:rPr>
        <w:t xml:space="preserve"> attention to detail and organizational skills</w:t>
      </w:r>
    </w:p>
    <w:p w14:paraId="5ADFE5D2" w14:textId="44A6FFB7" w:rsidR="0028295C" w:rsidRDefault="00DF78F7" w:rsidP="00C3567D">
      <w:pPr>
        <w:pStyle w:val="NormalWeb"/>
        <w:numPr>
          <w:ilvl w:val="0"/>
          <w:numId w:val="3"/>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lastRenderedPageBreak/>
        <w:t>Exceptional</w:t>
      </w:r>
      <w:r w:rsidR="0028295C">
        <w:rPr>
          <w:color w:val="231F20"/>
          <w:bdr w:val="none" w:sz="0" w:space="0" w:color="auto" w:frame="1"/>
        </w:rPr>
        <w:t xml:space="preserve"> critical thinking and problem-solving skills</w:t>
      </w:r>
    </w:p>
    <w:p w14:paraId="5A8085F9" w14:textId="522D0969" w:rsidR="0028295C" w:rsidRDefault="0028295C" w:rsidP="00C3567D">
      <w:pPr>
        <w:pStyle w:val="NormalWeb"/>
        <w:numPr>
          <w:ilvl w:val="0"/>
          <w:numId w:val="3"/>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Demonstrated flexibility and openness in responding to changing work priorities</w:t>
      </w:r>
    </w:p>
    <w:p w14:paraId="0FA095C0" w14:textId="24CEE972" w:rsidR="0028295C" w:rsidRDefault="0028295C" w:rsidP="00C3567D">
      <w:pPr>
        <w:pStyle w:val="NormalWeb"/>
        <w:numPr>
          <w:ilvl w:val="0"/>
          <w:numId w:val="3"/>
        </w:numPr>
        <w:shd w:val="clear" w:color="auto" w:fill="FFFFFF"/>
        <w:spacing w:before="0" w:beforeAutospacing="0" w:after="0" w:afterAutospacing="0"/>
        <w:textAlignment w:val="baseline"/>
        <w:rPr>
          <w:rFonts w:ascii="Arial" w:hAnsi="Arial" w:cs="Arial"/>
          <w:color w:val="222222"/>
          <w:sz w:val="23"/>
          <w:szCs w:val="23"/>
        </w:rPr>
      </w:pPr>
      <w:r>
        <w:rPr>
          <w:color w:val="231F20"/>
          <w:bdr w:val="none" w:sz="0" w:space="0" w:color="auto" w:frame="1"/>
        </w:rPr>
        <w:t>Ability to work independently and in a team environment</w:t>
      </w:r>
    </w:p>
    <w:p w14:paraId="6CC5C930" w14:textId="16FC2BBD" w:rsidR="0028295C" w:rsidRPr="00B9286B"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r>
        <w:rPr>
          <w:rFonts w:ascii="Arial" w:hAnsi="Arial" w:cs="Arial"/>
          <w:color w:val="222222"/>
          <w:sz w:val="23"/>
          <w:szCs w:val="23"/>
        </w:rPr>
        <w:t> </w:t>
      </w:r>
    </w:p>
    <w:p w14:paraId="48AC0E6A" w14:textId="0240D963" w:rsidR="004243C2" w:rsidRDefault="004243C2" w:rsidP="003A56CA">
      <w:pPr>
        <w:pStyle w:val="NormalWeb"/>
        <w:shd w:val="clear" w:color="auto" w:fill="FFFFFF"/>
        <w:spacing w:before="0" w:beforeAutospacing="0" w:after="0" w:afterAutospacing="0"/>
        <w:textAlignment w:val="baseline"/>
        <w:rPr>
          <w:rStyle w:val="Emphasis"/>
          <w:i w:val="0"/>
          <w:iCs w:val="0"/>
          <w:color w:val="231F20"/>
          <w:bdr w:val="none" w:sz="0" w:space="0" w:color="auto" w:frame="1"/>
        </w:rPr>
      </w:pPr>
      <w:r>
        <w:rPr>
          <w:rStyle w:val="Emphasis"/>
          <w:i w:val="0"/>
          <w:iCs w:val="0"/>
          <w:color w:val="231F20"/>
          <w:bdr w:val="none" w:sz="0" w:space="0" w:color="auto" w:frame="1"/>
        </w:rPr>
        <w:t xml:space="preserve">Although the work will be done remotely, the consultant must be available for regular communication with the Washington, DC headquarters while also interacting with field offices worldwide as needed. </w:t>
      </w:r>
    </w:p>
    <w:p w14:paraId="40B4286F" w14:textId="77777777" w:rsidR="004243C2" w:rsidRDefault="004243C2" w:rsidP="003A56CA">
      <w:pPr>
        <w:pStyle w:val="NormalWeb"/>
        <w:shd w:val="clear" w:color="auto" w:fill="FFFFFF"/>
        <w:spacing w:before="0" w:beforeAutospacing="0" w:after="0" w:afterAutospacing="0"/>
        <w:textAlignment w:val="baseline"/>
        <w:rPr>
          <w:rStyle w:val="Emphasis"/>
          <w:i w:val="0"/>
          <w:iCs w:val="0"/>
          <w:color w:val="231F20"/>
          <w:bdr w:val="none" w:sz="0" w:space="0" w:color="auto" w:frame="1"/>
        </w:rPr>
      </w:pPr>
    </w:p>
    <w:p w14:paraId="6C1F110C" w14:textId="420584D2" w:rsidR="003A56CA" w:rsidRPr="00B9286B" w:rsidRDefault="00B9286B" w:rsidP="0028295C">
      <w:pPr>
        <w:pStyle w:val="NormalWeb"/>
        <w:shd w:val="clear" w:color="auto" w:fill="FFFFFF"/>
        <w:spacing w:before="0" w:beforeAutospacing="0" w:after="0" w:afterAutospacing="0"/>
        <w:textAlignment w:val="baseline"/>
        <w:rPr>
          <w:rStyle w:val="Emphasis"/>
          <w:i w:val="0"/>
          <w:iCs w:val="0"/>
          <w:color w:val="231F20"/>
          <w:bdr w:val="none" w:sz="0" w:space="0" w:color="auto" w:frame="1"/>
        </w:rPr>
      </w:pPr>
      <w:r w:rsidRPr="00B9286B">
        <w:rPr>
          <w:rStyle w:val="Emphasis"/>
          <w:i w:val="0"/>
          <w:iCs w:val="0"/>
          <w:color w:val="231F20"/>
          <w:bdr w:val="none" w:sz="0" w:space="0" w:color="auto" w:frame="1"/>
        </w:rPr>
        <w:t>To</w:t>
      </w:r>
      <w:r>
        <w:rPr>
          <w:rStyle w:val="Emphasis"/>
          <w:i w:val="0"/>
          <w:iCs w:val="0"/>
          <w:color w:val="231F20"/>
          <w:bdr w:val="none" w:sz="0" w:space="0" w:color="auto" w:frame="1"/>
        </w:rPr>
        <w:t xml:space="preserve"> apply for this </w:t>
      </w:r>
      <w:r w:rsidR="00BD5581">
        <w:rPr>
          <w:rStyle w:val="Emphasis"/>
          <w:i w:val="0"/>
          <w:iCs w:val="0"/>
          <w:color w:val="231F20"/>
          <w:bdr w:val="none" w:sz="0" w:space="0" w:color="auto" w:frame="1"/>
        </w:rPr>
        <w:t>opportunity</w:t>
      </w:r>
      <w:r>
        <w:rPr>
          <w:rStyle w:val="Emphasis"/>
          <w:i w:val="0"/>
          <w:iCs w:val="0"/>
          <w:color w:val="231F20"/>
          <w:bdr w:val="none" w:sz="0" w:space="0" w:color="auto" w:frame="1"/>
        </w:rPr>
        <w:t>, please submit a cover letter and resume that reference your experien</w:t>
      </w:r>
      <w:r w:rsidR="003A56CA">
        <w:rPr>
          <w:rStyle w:val="Emphasis"/>
          <w:i w:val="0"/>
          <w:iCs w:val="0"/>
          <w:color w:val="231F20"/>
          <w:bdr w:val="none" w:sz="0" w:space="0" w:color="auto" w:frame="1"/>
        </w:rPr>
        <w:t xml:space="preserve">ce developing programs to prevent and address </w:t>
      </w:r>
      <w:r>
        <w:rPr>
          <w:rStyle w:val="Emphasis"/>
          <w:i w:val="0"/>
          <w:iCs w:val="0"/>
          <w:color w:val="231F20"/>
          <w:bdr w:val="none" w:sz="0" w:space="0" w:color="auto" w:frame="1"/>
        </w:rPr>
        <w:t>GBVH</w:t>
      </w:r>
      <w:r w:rsidR="003A56CA">
        <w:rPr>
          <w:rStyle w:val="Emphasis"/>
          <w:i w:val="0"/>
          <w:iCs w:val="0"/>
          <w:color w:val="231F20"/>
          <w:bdr w:val="none" w:sz="0" w:space="0" w:color="auto" w:frame="1"/>
        </w:rPr>
        <w:t xml:space="preserve"> in the workplace</w:t>
      </w:r>
      <w:r w:rsidR="004243C2">
        <w:rPr>
          <w:rStyle w:val="Emphasis"/>
          <w:i w:val="0"/>
          <w:iCs w:val="0"/>
          <w:color w:val="231F20"/>
          <w:bdr w:val="none" w:sz="0" w:space="0" w:color="auto" w:frame="1"/>
        </w:rPr>
        <w:t>.</w:t>
      </w:r>
      <w:r w:rsidR="00440CEE">
        <w:rPr>
          <w:rStyle w:val="Emphasis"/>
          <w:i w:val="0"/>
          <w:iCs w:val="0"/>
          <w:color w:val="231F20"/>
          <w:bdr w:val="none" w:sz="0" w:space="0" w:color="auto" w:frame="1"/>
        </w:rPr>
        <w:t xml:space="preserve"> </w:t>
      </w:r>
    </w:p>
    <w:p w14:paraId="07E19C49" w14:textId="77777777" w:rsidR="00B9286B" w:rsidRDefault="00B9286B" w:rsidP="003A56CA">
      <w:pPr>
        <w:pStyle w:val="NormalWeb"/>
        <w:shd w:val="clear" w:color="auto" w:fill="FFFFFF"/>
        <w:spacing w:before="0" w:beforeAutospacing="0" w:after="0" w:afterAutospacing="0"/>
        <w:textAlignment w:val="baseline"/>
        <w:rPr>
          <w:rStyle w:val="Emphasis"/>
          <w:color w:val="231F20"/>
          <w:bdr w:val="none" w:sz="0" w:space="0" w:color="auto" w:frame="1"/>
        </w:rPr>
      </w:pPr>
    </w:p>
    <w:p w14:paraId="7AC4307E" w14:textId="5BB34818" w:rsidR="0028295C" w:rsidRDefault="0028295C" w:rsidP="0028295C">
      <w:pPr>
        <w:pStyle w:val="NormalWeb"/>
        <w:shd w:val="clear" w:color="auto" w:fill="FFFFFF"/>
        <w:spacing w:before="0" w:beforeAutospacing="0" w:after="0" w:afterAutospacing="0"/>
        <w:textAlignment w:val="baseline"/>
        <w:rPr>
          <w:rFonts w:ascii="Arial" w:hAnsi="Arial" w:cs="Arial"/>
          <w:color w:val="222222"/>
          <w:sz w:val="23"/>
          <w:szCs w:val="23"/>
        </w:rPr>
      </w:pPr>
      <w:r>
        <w:rPr>
          <w:rStyle w:val="Emphasis"/>
          <w:color w:val="231F20"/>
          <w:bdr w:val="none" w:sz="0" w:space="0" w:color="auto" w:frame="1"/>
        </w:rPr>
        <w:t xml:space="preserve">The Solidarity Center </w:t>
      </w:r>
      <w:r w:rsidR="00C3567D">
        <w:rPr>
          <w:rStyle w:val="Emphasis"/>
          <w:color w:val="231F20"/>
          <w:bdr w:val="none" w:sz="0" w:space="0" w:color="auto" w:frame="1"/>
        </w:rPr>
        <w:t>cultivates the values of diversity, equality, and inclusion among its staff and partners. It</w:t>
      </w:r>
      <w:r>
        <w:rPr>
          <w:rStyle w:val="Emphasis"/>
          <w:color w:val="231F20"/>
          <w:bdr w:val="none" w:sz="0" w:space="0" w:color="auto" w:frame="1"/>
        </w:rPr>
        <w:t xml:space="preserve"> do</w:t>
      </w:r>
      <w:r w:rsidR="00C3567D">
        <w:rPr>
          <w:rStyle w:val="Emphasis"/>
          <w:color w:val="231F20"/>
          <w:bdr w:val="none" w:sz="0" w:space="0" w:color="auto" w:frame="1"/>
        </w:rPr>
        <w:t>es</w:t>
      </w:r>
      <w:r>
        <w:rPr>
          <w:rStyle w:val="Emphasis"/>
          <w:color w:val="231F20"/>
          <w:bdr w:val="none" w:sz="0" w:space="0" w:color="auto" w:frame="1"/>
        </w:rPr>
        <w:t xml:space="preserve"> not discriminate on </w:t>
      </w:r>
      <w:r w:rsidR="00C3567D">
        <w:rPr>
          <w:rStyle w:val="Emphasis"/>
          <w:color w:val="231F20"/>
          <w:bdr w:val="none" w:sz="0" w:space="0" w:color="auto" w:frame="1"/>
        </w:rPr>
        <w:t xml:space="preserve">the basis of </w:t>
      </w:r>
      <w:r>
        <w:rPr>
          <w:rStyle w:val="Emphasis"/>
          <w:color w:val="231F20"/>
          <w:bdr w:val="none" w:sz="0" w:space="0" w:color="auto" w:frame="1"/>
        </w:rPr>
        <w:t>race, color, religion, sex, sexual orientation, gender identity, national or ethnic origin, age, marital status, disability, veteran status</w:t>
      </w:r>
      <w:r w:rsidR="00C3567D">
        <w:rPr>
          <w:rStyle w:val="Emphasis"/>
          <w:color w:val="231F20"/>
          <w:bdr w:val="none" w:sz="0" w:space="0" w:color="auto" w:frame="1"/>
        </w:rPr>
        <w:t>,</w:t>
      </w:r>
      <w:r>
        <w:rPr>
          <w:rStyle w:val="Emphasis"/>
          <w:color w:val="231F20"/>
          <w:bdr w:val="none" w:sz="0" w:space="0" w:color="auto" w:frame="1"/>
        </w:rPr>
        <w:t xml:space="preserve"> or any other status protected under applicable law. </w:t>
      </w:r>
      <w:r w:rsidR="00C3567D">
        <w:rPr>
          <w:rStyle w:val="Emphasis"/>
          <w:b/>
          <w:bCs/>
          <w:color w:val="231F20"/>
          <w:bdr w:val="none" w:sz="0" w:space="0" w:color="auto" w:frame="1"/>
        </w:rPr>
        <w:t>C</w:t>
      </w:r>
      <w:r>
        <w:rPr>
          <w:rStyle w:val="Emphasis"/>
          <w:b/>
          <w:bCs/>
          <w:color w:val="231F20"/>
          <w:bdr w:val="none" w:sz="0" w:space="0" w:color="auto" w:frame="1"/>
        </w:rPr>
        <w:t xml:space="preserve">andidates </w:t>
      </w:r>
      <w:r w:rsidR="00C3567D">
        <w:rPr>
          <w:rStyle w:val="Emphasis"/>
          <w:b/>
          <w:bCs/>
          <w:color w:val="231F20"/>
          <w:bdr w:val="none" w:sz="0" w:space="0" w:color="auto" w:frame="1"/>
        </w:rPr>
        <w:t>from traditionally underrepresented groups are</w:t>
      </w:r>
      <w:r>
        <w:rPr>
          <w:rStyle w:val="Emphasis"/>
          <w:b/>
          <w:bCs/>
          <w:color w:val="231F20"/>
          <w:bdr w:val="none" w:sz="0" w:space="0" w:color="auto" w:frame="1"/>
        </w:rPr>
        <w:t xml:space="preserve"> strongly encouraged to apply</w:t>
      </w:r>
      <w:r>
        <w:rPr>
          <w:rStyle w:val="Emphasis"/>
          <w:color w:val="231F20"/>
          <w:bdr w:val="none" w:sz="0" w:space="0" w:color="auto" w:frame="1"/>
        </w:rPr>
        <w:t>.</w:t>
      </w:r>
    </w:p>
    <w:p w14:paraId="3AE872B9" w14:textId="77777777" w:rsidR="00F2378F" w:rsidRDefault="00F2378F"/>
    <w:sectPr w:rsidR="00F2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42595"/>
    <w:multiLevelType w:val="hybridMultilevel"/>
    <w:tmpl w:val="E91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0A4B"/>
    <w:multiLevelType w:val="hybridMultilevel"/>
    <w:tmpl w:val="034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F39F5"/>
    <w:multiLevelType w:val="hybridMultilevel"/>
    <w:tmpl w:val="7D66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E6503"/>
    <w:multiLevelType w:val="hybridMultilevel"/>
    <w:tmpl w:val="E70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02540"/>
    <w:multiLevelType w:val="hybridMultilevel"/>
    <w:tmpl w:val="5846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822D1"/>
    <w:multiLevelType w:val="hybridMultilevel"/>
    <w:tmpl w:val="D3C6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90"/>
    <w:rsid w:val="0009710A"/>
    <w:rsid w:val="00132594"/>
    <w:rsid w:val="001874AD"/>
    <w:rsid w:val="0028295C"/>
    <w:rsid w:val="00291FD9"/>
    <w:rsid w:val="002E0CD5"/>
    <w:rsid w:val="003227B9"/>
    <w:rsid w:val="003A56CA"/>
    <w:rsid w:val="003A792A"/>
    <w:rsid w:val="003C307A"/>
    <w:rsid w:val="003E2A0C"/>
    <w:rsid w:val="00401F1B"/>
    <w:rsid w:val="004174D4"/>
    <w:rsid w:val="004243C2"/>
    <w:rsid w:val="00433176"/>
    <w:rsid w:val="00440CEE"/>
    <w:rsid w:val="00453A2D"/>
    <w:rsid w:val="004F2534"/>
    <w:rsid w:val="00546C67"/>
    <w:rsid w:val="00560D1E"/>
    <w:rsid w:val="005641A9"/>
    <w:rsid w:val="005D1381"/>
    <w:rsid w:val="006A127A"/>
    <w:rsid w:val="00706FE2"/>
    <w:rsid w:val="007137F4"/>
    <w:rsid w:val="0072298C"/>
    <w:rsid w:val="007B6774"/>
    <w:rsid w:val="0080589B"/>
    <w:rsid w:val="00866A90"/>
    <w:rsid w:val="00874FD8"/>
    <w:rsid w:val="008A2312"/>
    <w:rsid w:val="00971745"/>
    <w:rsid w:val="00AB326F"/>
    <w:rsid w:val="00AF726E"/>
    <w:rsid w:val="00B61374"/>
    <w:rsid w:val="00B9286B"/>
    <w:rsid w:val="00BD5581"/>
    <w:rsid w:val="00C3567D"/>
    <w:rsid w:val="00CD1EF8"/>
    <w:rsid w:val="00D50B75"/>
    <w:rsid w:val="00DF78F7"/>
    <w:rsid w:val="00E06437"/>
    <w:rsid w:val="00E71A52"/>
    <w:rsid w:val="00F2378F"/>
    <w:rsid w:val="00F6782E"/>
    <w:rsid w:val="00F70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E78F"/>
  <w15:chartTrackingRefBased/>
  <w15:docId w15:val="{474147F5-6349-4012-817B-CD94F86A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95C"/>
    <w:rPr>
      <w:i/>
      <w:iCs/>
    </w:rPr>
  </w:style>
  <w:style w:type="character" w:styleId="CommentReference">
    <w:name w:val="annotation reference"/>
    <w:basedOn w:val="DefaultParagraphFont"/>
    <w:uiPriority w:val="99"/>
    <w:semiHidden/>
    <w:unhideWhenUsed/>
    <w:rsid w:val="00D50B75"/>
    <w:rPr>
      <w:sz w:val="16"/>
      <w:szCs w:val="16"/>
    </w:rPr>
  </w:style>
  <w:style w:type="paragraph" w:styleId="CommentText">
    <w:name w:val="annotation text"/>
    <w:basedOn w:val="Normal"/>
    <w:link w:val="CommentTextChar"/>
    <w:uiPriority w:val="99"/>
    <w:semiHidden/>
    <w:unhideWhenUsed/>
    <w:rsid w:val="00D50B75"/>
    <w:pPr>
      <w:spacing w:line="240" w:lineRule="auto"/>
    </w:pPr>
    <w:rPr>
      <w:sz w:val="20"/>
      <w:szCs w:val="20"/>
    </w:rPr>
  </w:style>
  <w:style w:type="character" w:customStyle="1" w:styleId="CommentTextChar">
    <w:name w:val="Comment Text Char"/>
    <w:basedOn w:val="DefaultParagraphFont"/>
    <w:link w:val="CommentText"/>
    <w:uiPriority w:val="99"/>
    <w:semiHidden/>
    <w:rsid w:val="00D50B75"/>
    <w:rPr>
      <w:sz w:val="20"/>
      <w:szCs w:val="20"/>
    </w:rPr>
  </w:style>
  <w:style w:type="paragraph" w:styleId="CommentSubject">
    <w:name w:val="annotation subject"/>
    <w:basedOn w:val="CommentText"/>
    <w:next w:val="CommentText"/>
    <w:link w:val="CommentSubjectChar"/>
    <w:uiPriority w:val="99"/>
    <w:semiHidden/>
    <w:unhideWhenUsed/>
    <w:rsid w:val="00D50B75"/>
    <w:rPr>
      <w:b/>
      <w:bCs/>
    </w:rPr>
  </w:style>
  <w:style w:type="character" w:customStyle="1" w:styleId="CommentSubjectChar">
    <w:name w:val="Comment Subject Char"/>
    <w:basedOn w:val="CommentTextChar"/>
    <w:link w:val="CommentSubject"/>
    <w:uiPriority w:val="99"/>
    <w:semiHidden/>
    <w:rsid w:val="00D50B75"/>
    <w:rPr>
      <w:b/>
      <w:bCs/>
      <w:sz w:val="20"/>
      <w:szCs w:val="20"/>
    </w:rPr>
  </w:style>
  <w:style w:type="paragraph" w:styleId="BalloonText">
    <w:name w:val="Balloon Text"/>
    <w:basedOn w:val="Normal"/>
    <w:link w:val="BalloonTextChar"/>
    <w:uiPriority w:val="99"/>
    <w:semiHidden/>
    <w:unhideWhenUsed/>
    <w:rsid w:val="00D5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75"/>
    <w:rPr>
      <w:rFonts w:ascii="Segoe UI" w:hAnsi="Segoe UI" w:cs="Segoe UI"/>
      <w:sz w:val="18"/>
      <w:szCs w:val="18"/>
    </w:rPr>
  </w:style>
  <w:style w:type="paragraph" w:styleId="Revision">
    <w:name w:val="Revision"/>
    <w:hidden/>
    <w:uiPriority w:val="99"/>
    <w:semiHidden/>
    <w:rsid w:val="003A5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03982">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37BE-0F3E-7744-8C0F-BCA97EE2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Pajic</dc:creator>
  <cp:keywords/>
  <dc:description/>
  <cp:lastModifiedBy>Catherine Pajic</cp:lastModifiedBy>
  <cp:revision>3</cp:revision>
  <dcterms:created xsi:type="dcterms:W3CDTF">2020-11-20T14:28:00Z</dcterms:created>
  <dcterms:modified xsi:type="dcterms:W3CDTF">2021-01-06T13:32:00Z</dcterms:modified>
</cp:coreProperties>
</file>