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ECBC" w14:textId="362294E3" w:rsidR="00AD0B27" w:rsidRDefault="425D0BA1" w:rsidP="007A4B1A">
      <w:pPr>
        <w:pStyle w:val="ReportTitle"/>
        <w:spacing w:before="0" w:after="0"/>
      </w:pPr>
      <w:r>
        <w:t>Çocuk ve Yetişkin Güvenliği</w:t>
      </w:r>
      <w:r w:rsidR="00AD0B27">
        <w:t xml:space="preserve"> için yerel hizmetlerin haritalanması</w:t>
      </w:r>
    </w:p>
    <w:p w14:paraId="58C0A48A" w14:textId="77777777" w:rsidR="00AD0B27" w:rsidRPr="00AD0B27" w:rsidRDefault="00AD0B27" w:rsidP="007A4B1A">
      <w:pPr>
        <w:pStyle w:val="ReportTitle"/>
        <w:spacing w:before="120"/>
        <w:rPr>
          <w:sz w:val="44"/>
          <w:szCs w:val="12"/>
        </w:rPr>
      </w:pPr>
      <w:r>
        <w:rPr>
          <w:sz w:val="44"/>
          <w:szCs w:val="12"/>
        </w:rPr>
        <w:t>Etiyopya'daki STK'lar için</w:t>
      </w:r>
    </w:p>
    <w:p w14:paraId="788207AB" w14:textId="0F112689" w:rsidR="00AD0B27" w:rsidRPr="00B926D8" w:rsidRDefault="00AD0B27" w:rsidP="00B926D8">
      <w:pPr>
        <w:pStyle w:val="Body"/>
        <w:shd w:val="clear" w:color="auto" w:fill="EFECD5" w:themeFill="accent2" w:themeFillTint="33"/>
        <w:jc w:val="center"/>
        <w:rPr>
          <w:rFonts w:ascii="Helvetica" w:hAnsi="Helvetica"/>
          <w:b/>
          <w:bCs/>
        </w:rPr>
      </w:pPr>
      <w:r w:rsidRPr="51B2666A">
        <w:rPr>
          <w:rFonts w:ascii="Helvetica" w:hAnsi="Helvetica"/>
          <w:b/>
          <w:bCs/>
        </w:rPr>
        <w:t xml:space="preserve">Bu belge, </w:t>
      </w:r>
      <w:r w:rsidR="5811048F" w:rsidRPr="51B2666A">
        <w:rPr>
          <w:rFonts w:ascii="Helvetica" w:hAnsi="Helvetica"/>
          <w:b/>
          <w:bCs/>
        </w:rPr>
        <w:t xml:space="preserve">RSH </w:t>
      </w:r>
      <w:r w:rsidRPr="51B2666A">
        <w:rPr>
          <w:rFonts w:ascii="Helvetica" w:hAnsi="Helvetica"/>
          <w:b/>
          <w:bCs/>
        </w:rPr>
        <w:t>mentorluk programının bir parçası olarak Hiwot Etiyopya tarafından hazırlanmıştır. Katkıları için minnettarız.</w:t>
      </w:r>
    </w:p>
    <w:p w14:paraId="5660E31A" w14:textId="619C414B" w:rsidR="00F00BB8" w:rsidRPr="00927ECF" w:rsidRDefault="00F00BB8" w:rsidP="00F00BB8">
      <w:pPr>
        <w:pStyle w:val="Heading2"/>
      </w:pPr>
      <w:r>
        <w:t>Hizmet haritalaması nedir?</w:t>
      </w:r>
    </w:p>
    <w:p w14:paraId="2F6D276E" w14:textId="55CFBD4D" w:rsidR="00AD0B27" w:rsidRDefault="00F00BB8" w:rsidP="00650212">
      <w:pPr>
        <w:pStyle w:val="Body"/>
        <w:numPr>
          <w:ilvl w:val="0"/>
          <w:numId w:val="32"/>
        </w:numPr>
        <w:ind w:left="360"/>
      </w:pPr>
      <w:bookmarkStart w:id="0" w:name="_Hlk90294706"/>
      <w:r>
        <w:t xml:space="preserve">Bir hizmet haritalaması, bir ilçe, mahalle veya woreda düzeyinde mevcut olan ve </w:t>
      </w:r>
      <w:r w:rsidR="7E736DFB">
        <w:t>çocuk ve yetişkin güvenliği</w:t>
      </w:r>
      <w:r>
        <w:t xml:space="preserve"> olaylarına müdahale ederken gerekli olabilecek hizmetlerin ayrıntılarını sağlar.</w:t>
      </w:r>
    </w:p>
    <w:p w14:paraId="680069DD" w14:textId="3F1497E0" w:rsidR="00F34CF9" w:rsidRDefault="00F34CF9" w:rsidP="00650212">
      <w:pPr>
        <w:pStyle w:val="Body"/>
        <w:numPr>
          <w:ilvl w:val="0"/>
          <w:numId w:val="32"/>
        </w:numPr>
        <w:ind w:left="360"/>
      </w:pPr>
      <w:r>
        <w:t>Bir hizmet haritalaması, mevcut hizmetin kapasitesini de değerlendirmelidir.</w:t>
      </w:r>
    </w:p>
    <w:p w14:paraId="05D09BC8" w14:textId="1AA816F9" w:rsidR="00650212" w:rsidRDefault="00650212" w:rsidP="51B2666A">
      <w:pPr>
        <w:pStyle w:val="Body"/>
        <w:numPr>
          <w:ilvl w:val="0"/>
          <w:numId w:val="32"/>
        </w:numPr>
        <w:ind w:left="360"/>
        <w:sectPr w:rsidR="00650212" w:rsidSect="00AD0B27">
          <w:headerReference w:type="default" r:id="rId11"/>
          <w:headerReference w:type="first" r:id="rId12"/>
          <w:pgSz w:w="11906" w:h="16838" w:code="9"/>
          <w:pgMar w:top="1440" w:right="1080" w:bottom="1440" w:left="1080" w:header="709" w:footer="284" w:gutter="0"/>
          <w:cols w:space="708"/>
          <w:docGrid w:linePitch="360"/>
        </w:sectPr>
      </w:pPr>
      <w:r>
        <w:t>Bir mağdurun/hayatta kalan</w:t>
      </w:r>
      <w:r w:rsidR="4759620D">
        <w:t xml:space="preserve">ın </w:t>
      </w:r>
      <w:r>
        <w:t>ihtiyaç duyabileceği farklı hizmetler şunlardır:</w:t>
      </w:r>
    </w:p>
    <w:p w14:paraId="0A431421" w14:textId="171E708D" w:rsidR="00650212" w:rsidRDefault="00650212" w:rsidP="00650212">
      <w:pPr>
        <w:pStyle w:val="Body"/>
        <w:numPr>
          <w:ilvl w:val="1"/>
          <w:numId w:val="32"/>
        </w:numPr>
      </w:pPr>
      <w:r>
        <w:t>Sağlık hizmetleri</w:t>
      </w:r>
    </w:p>
    <w:p w14:paraId="4A67EB56" w14:textId="4DCBC602" w:rsidR="00650212" w:rsidRDefault="00650212" w:rsidP="00650212">
      <w:pPr>
        <w:pStyle w:val="Body"/>
        <w:numPr>
          <w:ilvl w:val="1"/>
          <w:numId w:val="32"/>
        </w:numPr>
      </w:pPr>
      <w:r>
        <w:t>Ruh sağlığı ve psikososyal destek hizmetleri (MHPSS)</w:t>
      </w:r>
    </w:p>
    <w:p w14:paraId="0FBC28AC" w14:textId="516F4B4A" w:rsidR="00650212" w:rsidRDefault="00650212" w:rsidP="00650212">
      <w:pPr>
        <w:pStyle w:val="Body"/>
        <w:numPr>
          <w:ilvl w:val="1"/>
          <w:numId w:val="32"/>
        </w:numPr>
      </w:pPr>
      <w:r>
        <w:t>Adli yardım hizmetleri</w:t>
      </w:r>
    </w:p>
    <w:p w14:paraId="77C2F3EA" w14:textId="77777777" w:rsidR="00650212" w:rsidRDefault="00650212" w:rsidP="00650212">
      <w:pPr>
        <w:pStyle w:val="Body"/>
        <w:numPr>
          <w:ilvl w:val="1"/>
          <w:numId w:val="32"/>
        </w:numPr>
      </w:pPr>
      <w:r>
        <w:t>Emniyet ve güvenlik hizmetleri</w:t>
      </w:r>
    </w:p>
    <w:p w14:paraId="69540523" w14:textId="3FC340C0" w:rsidR="00650212" w:rsidRDefault="00650212" w:rsidP="00650212">
      <w:pPr>
        <w:pStyle w:val="Body"/>
        <w:numPr>
          <w:ilvl w:val="1"/>
          <w:numId w:val="32"/>
        </w:numPr>
      </w:pPr>
      <w:r>
        <w:t>Engel</w:t>
      </w:r>
      <w:r w:rsidR="5A08F317">
        <w:t>i olan kişilere yönelik</w:t>
      </w:r>
      <w:r>
        <w:t xml:space="preserve"> hizmetler</w:t>
      </w:r>
    </w:p>
    <w:p w14:paraId="1C7F75D2" w14:textId="3B040D20" w:rsidR="00650212" w:rsidRDefault="00650212" w:rsidP="00650212">
      <w:pPr>
        <w:pStyle w:val="Body"/>
        <w:numPr>
          <w:ilvl w:val="1"/>
          <w:numId w:val="32"/>
        </w:numPr>
      </w:pPr>
      <w:r>
        <w:t>Çocuklara yönelik hizmetler</w:t>
      </w:r>
    </w:p>
    <w:p w14:paraId="2578631D" w14:textId="07FA5CFA" w:rsidR="00F43612" w:rsidRPr="00650212" w:rsidRDefault="00F43612" w:rsidP="00650212">
      <w:pPr>
        <w:pStyle w:val="Body"/>
        <w:numPr>
          <w:ilvl w:val="1"/>
          <w:numId w:val="32"/>
        </w:numPr>
      </w:pPr>
      <w:r>
        <w:t>Barınma hizmetleri</w:t>
      </w:r>
    </w:p>
    <w:bookmarkEnd w:id="0"/>
    <w:p w14:paraId="05C94ABF" w14:textId="1091877A" w:rsidR="00F43612" w:rsidRPr="00F43612" w:rsidRDefault="00F43612" w:rsidP="00F43612">
      <w:pPr>
        <w:pStyle w:val="Body12pt"/>
        <w:sectPr w:rsidR="00F43612" w:rsidRPr="00F43612" w:rsidSect="00650212">
          <w:type w:val="continuous"/>
          <w:pgSz w:w="11906" w:h="16838" w:code="9"/>
          <w:pgMar w:top="1440" w:right="1080" w:bottom="1440" w:left="1080" w:header="709" w:footer="284" w:gutter="0"/>
          <w:cols w:num="2" w:space="708"/>
          <w:docGrid w:linePitch="360"/>
        </w:sectPr>
      </w:pPr>
    </w:p>
    <w:p w14:paraId="366A4FD5" w14:textId="2E323E0F" w:rsidR="00F00BB8" w:rsidRDefault="00F00BB8" w:rsidP="00F00BB8">
      <w:pPr>
        <w:pStyle w:val="Heading2"/>
      </w:pPr>
      <w:r>
        <w:t>Neden bir hizmet haritasına ihtiyacımız var?</w:t>
      </w:r>
    </w:p>
    <w:p w14:paraId="51A0AE5E" w14:textId="49A99C81" w:rsidR="00E814FD" w:rsidRPr="006B17DB" w:rsidRDefault="00AD0B27" w:rsidP="00FE19EB">
      <w:pPr>
        <w:pStyle w:val="Body"/>
        <w:numPr>
          <w:ilvl w:val="0"/>
          <w:numId w:val="33"/>
        </w:numPr>
        <w:ind w:left="360"/>
      </w:pPr>
      <w:r>
        <w:t xml:space="preserve">Hizmet haritası, </w:t>
      </w:r>
      <w:r w:rsidR="224D2A08">
        <w:t xml:space="preserve">çocuk ve yetişkin güvenliği </w:t>
      </w:r>
      <w:r>
        <w:t>önlemlerinin temel bir parçasıdır.</w:t>
      </w:r>
    </w:p>
    <w:p w14:paraId="0287A846" w14:textId="649CBC8C" w:rsidR="00E46AC8" w:rsidRPr="006B17DB" w:rsidRDefault="00F02FA2" w:rsidP="00FE19EB">
      <w:pPr>
        <w:pStyle w:val="Body"/>
        <w:numPr>
          <w:ilvl w:val="0"/>
          <w:numId w:val="33"/>
        </w:numPr>
        <w:ind w:left="360"/>
      </w:pPr>
      <w:r>
        <w:t>Kurumların cinsel sömürü, istismar veya cinsel taciz (CSİ</w:t>
      </w:r>
      <w:r w:rsidR="00601274">
        <w:t>T</w:t>
      </w:r>
      <w:r>
        <w:t xml:space="preserve">) ve diğer zarar ve istismarlara ilişkin bir bildirime etkili bir şekilde yanıt verebilmeleri için, çalıştıkları alanlarda veya bu alanlara yakın yerlerde bulunan ilgili hizmetlerin bir listesine sahip olmaları gerekir. Bu liste sayesinde kurumlar, destek hizmetlerinin varlığı, niteliği ve güvenliği hakkında mağdurlara/ hayatta kalanlara doğru ve zamanında bilgi verebilir. </w:t>
      </w:r>
      <w:r w:rsidR="41292725">
        <w:t>Böylece yönlendirmelerle ilgili kararlar daha iyi alınabilir.</w:t>
      </w:r>
    </w:p>
    <w:p w14:paraId="568DE0F8" w14:textId="3723FBAE" w:rsidR="00F00BB8" w:rsidRPr="00BB1F05" w:rsidRDefault="41292725" w:rsidP="00DB2566">
      <w:pPr>
        <w:pStyle w:val="Body"/>
        <w:numPr>
          <w:ilvl w:val="0"/>
          <w:numId w:val="33"/>
        </w:numPr>
        <w:ind w:left="360"/>
        <w:rPr>
          <w:szCs w:val="24"/>
        </w:rPr>
      </w:pPr>
      <w:r w:rsidRPr="00BB1F05">
        <w:rPr>
          <w:szCs w:val="24"/>
        </w:rPr>
        <w:t xml:space="preserve">RSH </w:t>
      </w:r>
      <w:r w:rsidR="0006702B" w:rsidRPr="00BB1F05">
        <w:rPr>
          <w:szCs w:val="24"/>
        </w:rPr>
        <w:t xml:space="preserve">Etiyopya </w:t>
      </w:r>
      <w:hyperlink r:id="rId13">
        <w:r w:rsidR="00BB1F05" w:rsidRPr="00BB1F05">
          <w:rPr>
            <w:rStyle w:val="Hyperlink"/>
            <w:sz w:val="24"/>
            <w:szCs w:val="24"/>
          </w:rPr>
          <w:t>güvenli programlama</w:t>
        </w:r>
      </w:hyperlink>
      <w:r w:rsidR="0006702B" w:rsidRPr="00BB1F05">
        <w:rPr>
          <w:color w:val="0070C0"/>
          <w:szCs w:val="24"/>
        </w:rPr>
        <w:t xml:space="preserve"> </w:t>
      </w:r>
      <w:r w:rsidR="0006702B" w:rsidRPr="00BB1F05">
        <w:rPr>
          <w:szCs w:val="24"/>
        </w:rPr>
        <w:t xml:space="preserve">ve </w:t>
      </w:r>
      <w:hyperlink r:id="rId14">
        <w:r w:rsidR="00BB1F05">
          <w:rPr>
            <w:rStyle w:val="Hyperlink"/>
            <w:sz w:val="24"/>
            <w:szCs w:val="24"/>
          </w:rPr>
          <w:t>topluluk temelli şikayet mekanizmaları (TTŞM) kaynaklarında</w:t>
        </w:r>
      </w:hyperlink>
      <w:r w:rsidR="0006702B" w:rsidRPr="00BB1F05">
        <w:rPr>
          <w:color w:val="0070C0"/>
          <w:szCs w:val="24"/>
        </w:rPr>
        <w:t xml:space="preserve"> </w:t>
      </w:r>
      <w:r w:rsidR="0006702B" w:rsidRPr="00BB1F05">
        <w:rPr>
          <w:szCs w:val="24"/>
        </w:rPr>
        <w:t xml:space="preserve">hizmet haritalamasının çok önemli olduğu belirtilmektedir. </w:t>
      </w:r>
    </w:p>
    <w:p w14:paraId="1E00887D" w14:textId="49DD79CA" w:rsidR="00F00BB8" w:rsidRDefault="00FE19EB" w:rsidP="00F43612">
      <w:pPr>
        <w:pStyle w:val="Heading2"/>
      </w:pPr>
      <w:r>
        <w:t>Hizmetleri haritalandırırken atılacak adımlar</w:t>
      </w:r>
    </w:p>
    <w:p w14:paraId="1DF75FA1" w14:textId="37B3568E" w:rsidR="00FE19EB" w:rsidRDefault="00FE19EB" w:rsidP="00FE19EB">
      <w:pPr>
        <w:pStyle w:val="TableRowHeading"/>
        <w:numPr>
          <w:ilvl w:val="0"/>
          <w:numId w:val="35"/>
        </w:numPr>
        <w:ind w:left="360"/>
      </w:pPr>
      <w:r>
        <w:t xml:space="preserve">STK'nizin bulunduğu yerde mağdurlara/hayatta kalanlara destek olabilecek farklı hizmetleri sağlayan kurumları belirleyin ve bir listesini çıkarın. </w:t>
      </w:r>
    </w:p>
    <w:p w14:paraId="29C51E9E" w14:textId="4158816C" w:rsidR="00FE19EB" w:rsidRDefault="00FE19EB" w:rsidP="00FE19EB">
      <w:pPr>
        <w:pStyle w:val="TableRowHeading"/>
        <w:numPr>
          <w:ilvl w:val="0"/>
          <w:numId w:val="35"/>
        </w:numPr>
        <w:ind w:left="360"/>
      </w:pPr>
      <w:r>
        <w:t>İ</w:t>
      </w:r>
      <w:r w:rsidR="422EEA4F">
        <w:t xml:space="preserve">letişim </w:t>
      </w:r>
      <w:r>
        <w:t>bilgilerini bulun ve bir görüşme veya ziyaret düzenlemek için i</w:t>
      </w:r>
      <w:r w:rsidR="6249D9E8">
        <w:t xml:space="preserve">letişime </w:t>
      </w:r>
      <w:r>
        <w:t>geçin.</w:t>
      </w:r>
    </w:p>
    <w:p w14:paraId="4240979D" w14:textId="67AB6EE0" w:rsidR="00FE19EB" w:rsidRDefault="00FE19EB" w:rsidP="00FE19EB">
      <w:pPr>
        <w:pStyle w:val="TableRowHeading"/>
        <w:numPr>
          <w:ilvl w:val="0"/>
          <w:numId w:val="35"/>
        </w:numPr>
        <w:ind w:left="360"/>
      </w:pPr>
      <w:r>
        <w:t xml:space="preserve">Adınızı ve kurumunuzu tanıtın ve </w:t>
      </w:r>
      <w:r w:rsidR="72993BFF">
        <w:t>çocuk ve yetişkin güvenliği</w:t>
      </w:r>
      <w:r>
        <w:t xml:space="preserve"> için bir hizmet haritalaması yaptığınızı belirtin. Süreçle ilgili sözlü onaylarını, bilgilerini ve desteklerini isteyin. </w:t>
      </w:r>
    </w:p>
    <w:p w14:paraId="48DF738E" w14:textId="36371082" w:rsidR="0000225B" w:rsidRDefault="00FE19EB" w:rsidP="005331DE">
      <w:pPr>
        <w:pStyle w:val="TableRowHeading"/>
        <w:numPr>
          <w:ilvl w:val="0"/>
          <w:numId w:val="35"/>
        </w:numPr>
        <w:ind w:left="360"/>
      </w:pPr>
      <w:r>
        <w:t xml:space="preserve">Sözlü onayla birlikte aşağıdaki 1. ve 2. bölümleri doldurun. </w:t>
      </w:r>
    </w:p>
    <w:p w14:paraId="4CAD17A4" w14:textId="1BACC7F3" w:rsidR="00BD193E" w:rsidRDefault="00BD193E" w:rsidP="005331DE">
      <w:pPr>
        <w:pStyle w:val="TableRowHeading"/>
        <w:numPr>
          <w:ilvl w:val="0"/>
          <w:numId w:val="35"/>
        </w:numPr>
        <w:ind w:left="360"/>
      </w:pPr>
      <w:r>
        <w:t xml:space="preserve">Bilgi paylaşmak veya doğrulamak için </w:t>
      </w:r>
      <w:r w:rsidR="70277A12">
        <w:t>yerel</w:t>
      </w:r>
      <w:r>
        <w:t>deki diğer STK'lerle iletişim kurun.</w:t>
      </w:r>
    </w:p>
    <w:tbl>
      <w:tblPr>
        <w:tblStyle w:val="TableGrid"/>
        <w:tblpPr w:leftFromText="180" w:rightFromText="180" w:vertAnchor="text" w:horzAnchor="page" w:tblpX="667" w:tblpY="246"/>
        <w:tblW w:w="10672" w:type="dxa"/>
        <w:tblLook w:val="04A0" w:firstRow="1" w:lastRow="0" w:firstColumn="1" w:lastColumn="0" w:noHBand="0" w:noVBand="1"/>
      </w:tblPr>
      <w:tblGrid>
        <w:gridCol w:w="2167"/>
        <w:gridCol w:w="8505"/>
      </w:tblGrid>
      <w:tr w:rsidR="00083345" w:rsidRPr="00FF42CF" w14:paraId="370941A3" w14:textId="77777777" w:rsidTr="18591B07">
        <w:trPr>
          <w:trHeight w:val="557"/>
        </w:trPr>
        <w:tc>
          <w:tcPr>
            <w:tcW w:w="2167" w:type="dxa"/>
            <w:shd w:val="clear" w:color="auto" w:fill="EFECD5" w:themeFill="accent2" w:themeFillTint="33"/>
          </w:tcPr>
          <w:p w14:paraId="5A146485" w14:textId="25BEE9A3" w:rsidR="00083345" w:rsidRPr="00FF42CF" w:rsidRDefault="00083345" w:rsidP="00083345">
            <w:pPr>
              <w:pStyle w:val="BodyBOLD12pt"/>
            </w:pPr>
            <w:r>
              <w:lastRenderedPageBreak/>
              <w:t>Bilgiler</w:t>
            </w:r>
          </w:p>
        </w:tc>
        <w:tc>
          <w:tcPr>
            <w:tcW w:w="8505" w:type="dxa"/>
            <w:shd w:val="clear" w:color="auto" w:fill="EFECD5" w:themeFill="accent2" w:themeFillTint="33"/>
          </w:tcPr>
          <w:p w14:paraId="5B611902" w14:textId="6933879B" w:rsidR="00083345" w:rsidRPr="00FF42CF" w:rsidRDefault="00083345" w:rsidP="00083345">
            <w:pPr>
              <w:pStyle w:val="BodyBOLD12pt"/>
            </w:pPr>
            <w:r>
              <w:t>Yönlendirmeler</w:t>
            </w:r>
          </w:p>
        </w:tc>
      </w:tr>
      <w:tr w:rsidR="00083345" w:rsidRPr="00FF42CF" w14:paraId="2B1C9573" w14:textId="77777777" w:rsidTr="18591B07">
        <w:tc>
          <w:tcPr>
            <w:tcW w:w="2167" w:type="dxa"/>
          </w:tcPr>
          <w:p w14:paraId="7927D0DE" w14:textId="77777777" w:rsidR="00083345" w:rsidRPr="00FF42CF" w:rsidRDefault="00083345" w:rsidP="00083345">
            <w:pPr>
              <w:pStyle w:val="Body12pt"/>
            </w:pPr>
            <w:r>
              <w:t>Kurumun adı</w:t>
            </w:r>
          </w:p>
        </w:tc>
        <w:tc>
          <w:tcPr>
            <w:tcW w:w="8505" w:type="dxa"/>
          </w:tcPr>
          <w:p w14:paraId="0784DFDE" w14:textId="77777777" w:rsidR="00083345" w:rsidRPr="00FF42CF" w:rsidRDefault="00083345" w:rsidP="00083345">
            <w:pPr>
              <w:pStyle w:val="Body12pt"/>
              <w:numPr>
                <w:ilvl w:val="0"/>
                <w:numId w:val="37"/>
              </w:numPr>
              <w:ind w:left="360"/>
            </w:pPr>
            <w:r>
              <w:t>Kurumun tam adını yazın. Kısaltma / akronim kullanmayın.</w:t>
            </w:r>
          </w:p>
          <w:p w14:paraId="0F8D0E02" w14:textId="13A821D0" w:rsidR="00083345" w:rsidRPr="00FF42CF" w:rsidRDefault="0A3EF674" w:rsidP="00083345">
            <w:pPr>
              <w:pStyle w:val="Body12pt"/>
              <w:numPr>
                <w:ilvl w:val="0"/>
                <w:numId w:val="37"/>
              </w:numPr>
              <w:ind w:left="360"/>
            </w:pPr>
            <w:r>
              <w:t xml:space="preserve">Kurumun adını odak </w:t>
            </w:r>
            <w:r w:rsidR="73EA46AC">
              <w:t xml:space="preserve">kişisi </w:t>
            </w:r>
            <w:r>
              <w:t>ile doğrulayın.</w:t>
            </w:r>
          </w:p>
          <w:p w14:paraId="315F2BB5" w14:textId="77777777" w:rsidR="00083345" w:rsidRPr="00FF42CF" w:rsidRDefault="00083345" w:rsidP="00083345">
            <w:pPr>
              <w:pStyle w:val="Body12pt"/>
              <w:numPr>
                <w:ilvl w:val="0"/>
                <w:numId w:val="37"/>
              </w:numPr>
              <w:ind w:left="360"/>
            </w:pPr>
            <w:r>
              <w:t>Kurum adını değiştirmişse, lütfen yeni veya yasal olarak kayıtlı adı kullanın. Değiştirmemişse, eski ve yeni isimleri yan yana yazın.</w:t>
            </w:r>
          </w:p>
        </w:tc>
      </w:tr>
      <w:tr w:rsidR="00083345" w:rsidRPr="00FF42CF" w14:paraId="5CAECC49" w14:textId="77777777" w:rsidTr="18591B07">
        <w:tc>
          <w:tcPr>
            <w:tcW w:w="2167" w:type="dxa"/>
          </w:tcPr>
          <w:p w14:paraId="029E1654" w14:textId="77777777" w:rsidR="00083345" w:rsidRPr="00FF42CF" w:rsidRDefault="00083345" w:rsidP="00083345">
            <w:pPr>
              <w:pStyle w:val="Body12pt"/>
            </w:pPr>
            <w:r>
              <w:t>Kurumun kategorisi</w:t>
            </w:r>
          </w:p>
        </w:tc>
        <w:tc>
          <w:tcPr>
            <w:tcW w:w="8505" w:type="dxa"/>
          </w:tcPr>
          <w:p w14:paraId="05CB34D0" w14:textId="77777777" w:rsidR="00083345" w:rsidRDefault="00083345" w:rsidP="00083345">
            <w:pPr>
              <w:pStyle w:val="Body12pt"/>
              <w:numPr>
                <w:ilvl w:val="0"/>
                <w:numId w:val="38"/>
              </w:numPr>
              <w:ind w:left="360"/>
            </w:pPr>
            <w:r>
              <w:t>Kurumun kategorisini/türünü tanımlayın (yasal olarak nasıl kayıtlı olduklarını).</w:t>
            </w:r>
          </w:p>
          <w:p w14:paraId="5FB5CE0E" w14:textId="2C9213B6" w:rsidR="00083345" w:rsidRPr="00FF42CF" w:rsidRDefault="0A3EF674" w:rsidP="00083345">
            <w:pPr>
              <w:pStyle w:val="Body12pt"/>
              <w:numPr>
                <w:ilvl w:val="0"/>
                <w:numId w:val="37"/>
              </w:numPr>
              <w:ind w:left="360"/>
            </w:pPr>
            <w:r>
              <w:t xml:space="preserve">Örn. sivil toplum kuruluşu (STK), </w:t>
            </w:r>
            <w:r w:rsidR="522EBCC4">
              <w:t>dernek</w:t>
            </w:r>
            <w:r>
              <w:t xml:space="preserve">, </w:t>
            </w:r>
            <w:r w:rsidR="699130BA">
              <w:t xml:space="preserve">kamu </w:t>
            </w:r>
            <w:r>
              <w:t xml:space="preserve">kuruluşu, özel kuruluş vb. </w:t>
            </w:r>
          </w:p>
        </w:tc>
      </w:tr>
      <w:tr w:rsidR="00083345" w:rsidRPr="00FF42CF" w14:paraId="3340AE14" w14:textId="77777777" w:rsidTr="18591B07">
        <w:tc>
          <w:tcPr>
            <w:tcW w:w="2167" w:type="dxa"/>
          </w:tcPr>
          <w:p w14:paraId="38DFFBF0" w14:textId="4D1CFBBF" w:rsidR="00083345" w:rsidRPr="00FF42CF" w:rsidRDefault="0A3EF674" w:rsidP="00083345">
            <w:pPr>
              <w:pStyle w:val="Body12pt"/>
            </w:pPr>
            <w:r>
              <w:t>İ</w:t>
            </w:r>
            <w:r w:rsidR="7E2410EB">
              <w:t xml:space="preserve">letişim </w:t>
            </w:r>
            <w:r>
              <w:t>bilgileri</w:t>
            </w:r>
          </w:p>
        </w:tc>
        <w:tc>
          <w:tcPr>
            <w:tcW w:w="8505" w:type="dxa"/>
          </w:tcPr>
          <w:p w14:paraId="03D103DA" w14:textId="77777777" w:rsidR="00083345" w:rsidRDefault="00083345" w:rsidP="00083345">
            <w:pPr>
              <w:pStyle w:val="Body12pt"/>
              <w:numPr>
                <w:ilvl w:val="0"/>
                <w:numId w:val="42"/>
              </w:numPr>
              <w:ind w:left="360"/>
            </w:pPr>
            <w:r>
              <w:t xml:space="preserve">Kurumun spesifik coğrafi konumunu belirtin. Ofisin spesifik adresi de dahil olmak üzere bölge, kasaba ve ilçe ve mahalle düzeyinde fiziksel konumu ekleyin. </w:t>
            </w:r>
          </w:p>
          <w:p w14:paraId="048D77A0" w14:textId="2F609E57" w:rsidR="00083345" w:rsidRPr="00FF42CF" w:rsidRDefault="0A3EF674" w:rsidP="00083345">
            <w:pPr>
              <w:pStyle w:val="Body12pt"/>
              <w:numPr>
                <w:ilvl w:val="0"/>
                <w:numId w:val="42"/>
              </w:numPr>
              <w:ind w:left="360"/>
            </w:pPr>
            <w:r>
              <w:t>İ</w:t>
            </w:r>
            <w:r w:rsidR="6E057DF6">
              <w:t xml:space="preserve">letişim </w:t>
            </w:r>
            <w:r>
              <w:t>kişisinin telefonunu (ofis ve cep telefonu) ve adını not edin.</w:t>
            </w:r>
          </w:p>
          <w:p w14:paraId="4232D5CB" w14:textId="77777777" w:rsidR="00083345" w:rsidRPr="00FF42CF" w:rsidRDefault="00083345" w:rsidP="00083345">
            <w:pPr>
              <w:pStyle w:val="Body12pt"/>
              <w:numPr>
                <w:ilvl w:val="0"/>
                <w:numId w:val="37"/>
              </w:numPr>
              <w:ind w:left="360"/>
            </w:pPr>
            <w:r>
              <w:t xml:space="preserve">Varsa, kurumun e-posta adresini de ekleyin. </w:t>
            </w:r>
          </w:p>
        </w:tc>
      </w:tr>
      <w:tr w:rsidR="00083345" w:rsidRPr="00FF42CF" w14:paraId="780700CE" w14:textId="77777777" w:rsidTr="18591B07">
        <w:tc>
          <w:tcPr>
            <w:tcW w:w="2167" w:type="dxa"/>
          </w:tcPr>
          <w:p w14:paraId="53630D3B" w14:textId="77777777" w:rsidR="00083345" w:rsidRDefault="00083345" w:rsidP="00083345">
            <w:pPr>
              <w:pStyle w:val="Body12pt"/>
            </w:pPr>
            <w:r>
              <w:t>Hizmet süresi (gün ve saat)</w:t>
            </w:r>
          </w:p>
        </w:tc>
        <w:tc>
          <w:tcPr>
            <w:tcW w:w="8505" w:type="dxa"/>
          </w:tcPr>
          <w:p w14:paraId="19FF73B7" w14:textId="49E02C5C" w:rsidR="00083345" w:rsidRDefault="0A3EF674" w:rsidP="00083345">
            <w:pPr>
              <w:pStyle w:val="Body12pt"/>
              <w:numPr>
                <w:ilvl w:val="0"/>
                <w:numId w:val="42"/>
              </w:numPr>
              <w:ind w:left="360"/>
            </w:pPr>
            <w:r>
              <w:t xml:space="preserve">Bu, hizmetin sağlandığı zamanı ifade eder. </w:t>
            </w:r>
            <w:r w:rsidR="4EF45505">
              <w:t>(saat kaçtan kaça kadar ve hangi günler)</w:t>
            </w:r>
          </w:p>
        </w:tc>
      </w:tr>
      <w:tr w:rsidR="00083345" w:rsidRPr="00FF42CF" w14:paraId="5C891C35" w14:textId="77777777" w:rsidTr="18591B07">
        <w:tc>
          <w:tcPr>
            <w:tcW w:w="2167" w:type="dxa"/>
          </w:tcPr>
          <w:p w14:paraId="3FB6CA0F" w14:textId="77777777" w:rsidR="00083345" w:rsidRPr="00FF42CF" w:rsidRDefault="00083345" w:rsidP="00083345">
            <w:pPr>
              <w:pStyle w:val="Body12pt"/>
            </w:pPr>
            <w:r>
              <w:t>Dil(ler)</w:t>
            </w:r>
          </w:p>
        </w:tc>
        <w:tc>
          <w:tcPr>
            <w:tcW w:w="8505" w:type="dxa"/>
          </w:tcPr>
          <w:p w14:paraId="62727897" w14:textId="2BBBA795" w:rsidR="00083345" w:rsidRPr="00FF42CF" w:rsidRDefault="555AEB69" w:rsidP="00083345">
            <w:pPr>
              <w:pStyle w:val="Body12pt"/>
              <w:numPr>
                <w:ilvl w:val="0"/>
                <w:numId w:val="41"/>
              </w:numPr>
              <w:ind w:left="360"/>
            </w:pPr>
            <w:r>
              <w:t>Özellikle belirtilmişse, hizmetlerin hangi dil(ler)de sunulduğunu not edin.</w:t>
            </w:r>
          </w:p>
        </w:tc>
      </w:tr>
      <w:tr w:rsidR="00083345" w:rsidRPr="00FF42CF" w14:paraId="7BCD07E1" w14:textId="77777777" w:rsidTr="18591B07">
        <w:tc>
          <w:tcPr>
            <w:tcW w:w="2167" w:type="dxa"/>
          </w:tcPr>
          <w:p w14:paraId="130C17EA" w14:textId="77777777" w:rsidR="00083345" w:rsidRPr="00FF42CF" w:rsidRDefault="00083345" w:rsidP="00083345">
            <w:pPr>
              <w:pStyle w:val="Body12pt"/>
            </w:pPr>
            <w:r>
              <w:t>Hizmet türü</w:t>
            </w:r>
          </w:p>
        </w:tc>
        <w:tc>
          <w:tcPr>
            <w:tcW w:w="8505" w:type="dxa"/>
          </w:tcPr>
          <w:p w14:paraId="51FE2CBF" w14:textId="77777777" w:rsidR="00083345" w:rsidRPr="00FF42CF" w:rsidRDefault="00083345" w:rsidP="00083345">
            <w:pPr>
              <w:pStyle w:val="Body12pt"/>
              <w:numPr>
                <w:ilvl w:val="0"/>
                <w:numId w:val="39"/>
              </w:numPr>
              <w:ind w:left="360"/>
            </w:pPr>
            <w:r>
              <w:t xml:space="preserve">Kuruluşun mağdurlara / hayatta kalanlara hangi hizmet(ler)i sunduğunu not alın. </w:t>
            </w:r>
          </w:p>
          <w:p w14:paraId="1F0772D5" w14:textId="13B72FC3" w:rsidR="00083345" w:rsidRPr="00FF42CF" w:rsidRDefault="0A3EF674" w:rsidP="00083345">
            <w:pPr>
              <w:pStyle w:val="Body12pt"/>
              <w:numPr>
                <w:ilvl w:val="0"/>
                <w:numId w:val="39"/>
              </w:numPr>
              <w:ind w:left="360"/>
            </w:pPr>
            <w:r>
              <w:t xml:space="preserve">Örneğin hukuki hizmetler, psikososyal </w:t>
            </w:r>
            <w:r w:rsidR="2864635C">
              <w:t xml:space="preserve">destek </w:t>
            </w:r>
            <w:r>
              <w:t>hizmet</w:t>
            </w:r>
            <w:r w:rsidR="0B23B894">
              <w:t>leri</w:t>
            </w:r>
            <w:r>
              <w:t xml:space="preserve"> / MHPSS, sağlık hizmetleri, yardım hattı hizmeti, tek durak</w:t>
            </w:r>
            <w:r w:rsidR="2ECAF9C0">
              <w:t xml:space="preserve"> (one-stop)</w:t>
            </w:r>
            <w:r>
              <w:t xml:space="preserve"> hizmeti (tek bir yerde yasal, </w:t>
            </w:r>
            <w:r w:rsidR="361F9590">
              <w:t xml:space="preserve">sağlık </w:t>
            </w:r>
            <w:r>
              <w:t>ve psikososyal hizmet</w:t>
            </w:r>
            <w:r w:rsidR="13D3C0E3">
              <w:t xml:space="preserve"> bir arada sunulduğunda</w:t>
            </w:r>
            <w:r>
              <w:t>) vb.</w:t>
            </w:r>
          </w:p>
        </w:tc>
      </w:tr>
      <w:tr w:rsidR="00083345" w:rsidRPr="00FF42CF" w14:paraId="55BD4D1C" w14:textId="77777777" w:rsidTr="18591B07">
        <w:tc>
          <w:tcPr>
            <w:tcW w:w="2167" w:type="dxa"/>
          </w:tcPr>
          <w:p w14:paraId="03B42CEA" w14:textId="444E52AE" w:rsidR="00083345" w:rsidRPr="00FF42CF" w:rsidRDefault="6219DF17" w:rsidP="00083345">
            <w:pPr>
              <w:pStyle w:val="Body12pt"/>
            </w:pPr>
            <w:r>
              <w:t>Gıda</w:t>
            </w:r>
          </w:p>
        </w:tc>
        <w:tc>
          <w:tcPr>
            <w:tcW w:w="8505" w:type="dxa"/>
          </w:tcPr>
          <w:p w14:paraId="322BCF52" w14:textId="77777777" w:rsidR="00083345" w:rsidRDefault="00083345" w:rsidP="00083345">
            <w:pPr>
              <w:pStyle w:val="Body12pt"/>
              <w:numPr>
                <w:ilvl w:val="0"/>
                <w:numId w:val="39"/>
              </w:numPr>
              <w:ind w:left="360"/>
            </w:pPr>
            <w:r>
              <w:t>Gerekirse, gece konaklamaları için yiyecek mevcut mu?</w:t>
            </w:r>
          </w:p>
        </w:tc>
      </w:tr>
      <w:tr w:rsidR="00083345" w:rsidRPr="00FF42CF" w14:paraId="4097F748" w14:textId="77777777" w:rsidTr="18591B07">
        <w:trPr>
          <w:trHeight w:val="1256"/>
        </w:trPr>
        <w:tc>
          <w:tcPr>
            <w:tcW w:w="2167" w:type="dxa"/>
          </w:tcPr>
          <w:p w14:paraId="5A442095" w14:textId="77777777" w:rsidR="00083345" w:rsidRPr="00FF42CF" w:rsidRDefault="00083345" w:rsidP="00083345">
            <w:pPr>
              <w:pStyle w:val="Body12pt"/>
            </w:pPr>
            <w:r>
              <w:t>Hizmet kullanıcıları</w:t>
            </w:r>
          </w:p>
        </w:tc>
        <w:tc>
          <w:tcPr>
            <w:tcW w:w="8505" w:type="dxa"/>
          </w:tcPr>
          <w:p w14:paraId="02A2E62D" w14:textId="77777777" w:rsidR="00083345" w:rsidRPr="00FF42CF" w:rsidRDefault="00083345" w:rsidP="00083345">
            <w:pPr>
              <w:pStyle w:val="Body12pt"/>
              <w:numPr>
                <w:ilvl w:val="0"/>
                <w:numId w:val="40"/>
              </w:numPr>
              <w:ind w:left="360"/>
            </w:pPr>
            <w:r>
              <w:t>Kurumun kimlere hizmet sağladığını not edin.</w:t>
            </w:r>
          </w:p>
          <w:p w14:paraId="3E64EAFE" w14:textId="0FC47864" w:rsidR="00083345" w:rsidRPr="00FF42CF" w:rsidRDefault="3BF1B411" w:rsidP="00083345">
            <w:pPr>
              <w:pStyle w:val="Body12pt"/>
              <w:numPr>
                <w:ilvl w:val="0"/>
                <w:numId w:val="40"/>
              </w:numPr>
              <w:ind w:left="360"/>
            </w:pPr>
            <w:r>
              <w:t>Örneğin kız çocuk</w:t>
            </w:r>
            <w:r w:rsidR="1FBAB177">
              <w:t>lar</w:t>
            </w:r>
            <w:r>
              <w:t xml:space="preserve">, </w:t>
            </w:r>
            <w:r w:rsidR="0ACB0F90">
              <w:t>kadınlar;</w:t>
            </w:r>
            <w:r>
              <w:t xml:space="preserve"> hem </w:t>
            </w:r>
            <w:r w:rsidR="2BCF7308">
              <w:t>oğl</w:t>
            </w:r>
            <w:r w:rsidR="4C4E5210">
              <w:t>a</w:t>
            </w:r>
            <w:r w:rsidR="2BCF7308">
              <w:t xml:space="preserve">n </w:t>
            </w:r>
            <w:r>
              <w:t>hem kız çocuk</w:t>
            </w:r>
            <w:r w:rsidR="1F2B68AF">
              <w:t>lar</w:t>
            </w:r>
            <w:r>
              <w:t>, e</w:t>
            </w:r>
            <w:r w:rsidR="5DDA66D4">
              <w:t xml:space="preserve">ngeli olan </w:t>
            </w:r>
            <w:r>
              <w:t>çocuk</w:t>
            </w:r>
            <w:r w:rsidR="1F60D47E">
              <w:t>lar</w:t>
            </w:r>
            <w:r>
              <w:t>, e</w:t>
            </w:r>
            <w:r w:rsidR="5DCF8F52">
              <w:t xml:space="preserve">ngeli olan </w:t>
            </w:r>
            <w:r>
              <w:t>kadın</w:t>
            </w:r>
            <w:r w:rsidR="4D75B341">
              <w:t>lar</w:t>
            </w:r>
            <w:r>
              <w:t>, cinsel istismara uğramış çocuk</w:t>
            </w:r>
            <w:r w:rsidR="4CD2F356">
              <w:t>lar</w:t>
            </w:r>
            <w:r>
              <w:t xml:space="preserve"> vb.</w:t>
            </w:r>
          </w:p>
        </w:tc>
      </w:tr>
      <w:tr w:rsidR="00083345" w:rsidRPr="00FF42CF" w14:paraId="169D459B" w14:textId="77777777" w:rsidTr="18591B07">
        <w:tc>
          <w:tcPr>
            <w:tcW w:w="2167" w:type="dxa"/>
          </w:tcPr>
          <w:p w14:paraId="20F649F1" w14:textId="6C95F6B3" w:rsidR="00083345" w:rsidRPr="00FF42CF" w:rsidRDefault="0A3EF674" w:rsidP="00083345">
            <w:pPr>
              <w:pStyle w:val="Body12pt"/>
            </w:pPr>
            <w:r>
              <w:t>Engel</w:t>
            </w:r>
            <w:r w:rsidR="0C93F03B">
              <w:t>i olan kişiler</w:t>
            </w:r>
            <w:r>
              <w:t xml:space="preserve"> için erişilebilirlik</w:t>
            </w:r>
          </w:p>
        </w:tc>
        <w:tc>
          <w:tcPr>
            <w:tcW w:w="8505" w:type="dxa"/>
          </w:tcPr>
          <w:p w14:paraId="237F72A7" w14:textId="77777777" w:rsidR="00083345" w:rsidRPr="00FF42CF" w:rsidRDefault="00083345" w:rsidP="00083345">
            <w:pPr>
              <w:pStyle w:val="Body12pt"/>
            </w:pPr>
            <w:r>
              <w:t xml:space="preserve">Şunları göz önünde bulundurun: </w:t>
            </w:r>
          </w:p>
          <w:p w14:paraId="6B5E2ACF" w14:textId="3AF5E850" w:rsidR="00083345" w:rsidRPr="00FF42CF" w:rsidRDefault="0A3EF674" w:rsidP="00083345">
            <w:pPr>
              <w:pStyle w:val="Body12pt"/>
              <w:numPr>
                <w:ilvl w:val="0"/>
                <w:numId w:val="44"/>
              </w:numPr>
              <w:ind w:left="360"/>
            </w:pPr>
            <w:r>
              <w:t>Fiziksel erişim, bilgi ve iletişim erişimi, hizmetlerin engel</w:t>
            </w:r>
            <w:r w:rsidR="7E9A09F3">
              <w:t xml:space="preserve">i olan insanlar </w:t>
            </w:r>
            <w:r>
              <w:t>için ne kadar erişilebilir olduğu.</w:t>
            </w:r>
          </w:p>
        </w:tc>
      </w:tr>
      <w:tr w:rsidR="00083345" w:rsidRPr="00FF42CF" w14:paraId="0B0E2A23" w14:textId="77777777" w:rsidTr="18591B07">
        <w:tc>
          <w:tcPr>
            <w:tcW w:w="2167" w:type="dxa"/>
          </w:tcPr>
          <w:p w14:paraId="2A840F45" w14:textId="77777777" w:rsidR="00083345" w:rsidRPr="00FF42CF" w:rsidRDefault="00083345" w:rsidP="00083345">
            <w:pPr>
              <w:pStyle w:val="Body12pt"/>
            </w:pPr>
            <w:r>
              <w:t>Maliyet</w:t>
            </w:r>
          </w:p>
        </w:tc>
        <w:tc>
          <w:tcPr>
            <w:tcW w:w="8505" w:type="dxa"/>
          </w:tcPr>
          <w:p w14:paraId="274A9A3E" w14:textId="6BA59163" w:rsidR="00083345" w:rsidRPr="00FF42CF" w:rsidRDefault="0A3EF674" w:rsidP="00083345">
            <w:pPr>
              <w:pStyle w:val="Body12pt"/>
              <w:numPr>
                <w:ilvl w:val="1"/>
                <w:numId w:val="45"/>
              </w:numPr>
              <w:ind w:left="360"/>
            </w:pPr>
            <w:r>
              <w:t xml:space="preserve">Hizmetler ücretsiz mi, </w:t>
            </w:r>
            <w:r w:rsidR="2CB6406D">
              <w:t xml:space="preserve">ücret </w:t>
            </w:r>
            <w:r>
              <w:t xml:space="preserve">sağlanan hizmetlere göre mi belirleniyor, başka maliyetler var mı? </w:t>
            </w:r>
          </w:p>
          <w:p w14:paraId="740BFDA2" w14:textId="77777777" w:rsidR="00083345" w:rsidRPr="00FF42CF" w:rsidRDefault="00083345" w:rsidP="00083345">
            <w:pPr>
              <w:pStyle w:val="Body12pt"/>
              <w:numPr>
                <w:ilvl w:val="1"/>
                <w:numId w:val="45"/>
              </w:numPr>
              <w:ind w:left="360"/>
            </w:pPr>
            <w:r>
              <w:t>Maliyetleri yerel para birimiyle not edin.</w:t>
            </w:r>
          </w:p>
        </w:tc>
      </w:tr>
      <w:tr w:rsidR="00083345" w:rsidRPr="00FF42CF" w14:paraId="61FC5BDA" w14:textId="77777777" w:rsidTr="18591B07">
        <w:tc>
          <w:tcPr>
            <w:tcW w:w="2167" w:type="dxa"/>
          </w:tcPr>
          <w:p w14:paraId="397344FA" w14:textId="77777777" w:rsidR="00083345" w:rsidRPr="00FF42CF" w:rsidRDefault="00083345" w:rsidP="00083345">
            <w:pPr>
              <w:pStyle w:val="Body12pt"/>
            </w:pPr>
            <w:r>
              <w:t>Yönlendirmeler</w:t>
            </w:r>
          </w:p>
        </w:tc>
        <w:tc>
          <w:tcPr>
            <w:tcW w:w="8505" w:type="dxa"/>
          </w:tcPr>
          <w:p w14:paraId="1629F082" w14:textId="51480FE9" w:rsidR="00083345" w:rsidRDefault="0A3EF674" w:rsidP="00083345">
            <w:pPr>
              <w:pStyle w:val="Body12pt"/>
              <w:numPr>
                <w:ilvl w:val="1"/>
                <w:numId w:val="45"/>
              </w:numPr>
              <w:ind w:left="360"/>
            </w:pPr>
            <w:r>
              <w:t xml:space="preserve">Diğer hizmetlere ve </w:t>
            </w:r>
            <w:r w:rsidR="1D9295A4">
              <w:t xml:space="preserve">kurumlara </w:t>
            </w:r>
            <w:r>
              <w:t>yönlendirme için ihtiyaç duyulabilecek diğer hizmetlerle bağlantıları var mı?</w:t>
            </w:r>
          </w:p>
        </w:tc>
      </w:tr>
    </w:tbl>
    <w:p w14:paraId="64021DB1" w14:textId="0AEE2404" w:rsidR="00083345" w:rsidRDefault="00083345" w:rsidP="00083345">
      <w:pPr>
        <w:pStyle w:val="Heading2"/>
        <w:sectPr w:rsidR="00083345" w:rsidSect="00650212">
          <w:type w:val="continuous"/>
          <w:pgSz w:w="11906" w:h="16838" w:code="9"/>
          <w:pgMar w:top="1440" w:right="1080" w:bottom="1440" w:left="1080" w:header="709" w:footer="284" w:gutter="0"/>
          <w:cols w:space="708"/>
          <w:docGrid w:linePitch="360"/>
        </w:sectPr>
      </w:pPr>
    </w:p>
    <w:tbl>
      <w:tblPr>
        <w:tblStyle w:val="TableGrid"/>
        <w:tblpPr w:leftFromText="180" w:rightFromText="180" w:horzAnchor="page" w:tblpX="688" w:tblpY="854"/>
        <w:tblW w:w="15552" w:type="dxa"/>
        <w:tblLook w:val="04A0" w:firstRow="1" w:lastRow="0" w:firstColumn="1" w:lastColumn="0" w:noHBand="0" w:noVBand="1"/>
      </w:tblPr>
      <w:tblGrid>
        <w:gridCol w:w="710"/>
        <w:gridCol w:w="1630"/>
        <w:gridCol w:w="1564"/>
        <w:gridCol w:w="1218"/>
        <w:gridCol w:w="1166"/>
        <w:gridCol w:w="1388"/>
        <w:gridCol w:w="1156"/>
        <w:gridCol w:w="991"/>
        <w:gridCol w:w="1537"/>
        <w:gridCol w:w="1142"/>
        <w:gridCol w:w="1086"/>
        <w:gridCol w:w="1964"/>
      </w:tblGrid>
      <w:tr w:rsidR="00B47F45" w:rsidRPr="00B926D8" w14:paraId="1FBA50E1" w14:textId="7B37BE39" w:rsidTr="6D92DC89">
        <w:trPr>
          <w:trHeight w:val="1187"/>
        </w:trPr>
        <w:tc>
          <w:tcPr>
            <w:tcW w:w="503" w:type="dxa"/>
            <w:shd w:val="clear" w:color="auto" w:fill="EFECD5" w:themeFill="accent2" w:themeFillTint="33"/>
          </w:tcPr>
          <w:p w14:paraId="5A8F0CCB" w14:textId="797252EE" w:rsidR="00B47F45" w:rsidRPr="00B926D8" w:rsidRDefault="00B47F45" w:rsidP="00881596">
            <w:pPr>
              <w:pStyle w:val="Body12pt"/>
              <w:rPr>
                <w:rFonts w:ascii="Helvetica" w:hAnsi="Helvetica"/>
                <w:b/>
                <w:bCs/>
              </w:rPr>
            </w:pPr>
            <w:r>
              <w:rPr>
                <w:rFonts w:ascii="Helvetica" w:hAnsi="Helvetica"/>
                <w:b/>
                <w:bCs/>
              </w:rPr>
              <w:lastRenderedPageBreak/>
              <w:t>Sayı</w:t>
            </w:r>
          </w:p>
        </w:tc>
        <w:tc>
          <w:tcPr>
            <w:tcW w:w="1845" w:type="dxa"/>
            <w:shd w:val="clear" w:color="auto" w:fill="EFECD5" w:themeFill="accent2" w:themeFillTint="33"/>
          </w:tcPr>
          <w:p w14:paraId="43ED5937" w14:textId="48756420" w:rsidR="00B47F45" w:rsidRPr="00B926D8" w:rsidRDefault="00B47F45" w:rsidP="00881596">
            <w:pPr>
              <w:pStyle w:val="Body12pt"/>
              <w:rPr>
                <w:rFonts w:ascii="Helvetica" w:hAnsi="Helvetica"/>
                <w:b/>
                <w:bCs/>
              </w:rPr>
            </w:pPr>
            <w:r>
              <w:rPr>
                <w:rFonts w:ascii="Helvetica" w:hAnsi="Helvetica"/>
                <w:b/>
                <w:bCs/>
              </w:rPr>
              <w:t>Kurumun adı</w:t>
            </w:r>
          </w:p>
        </w:tc>
        <w:tc>
          <w:tcPr>
            <w:tcW w:w="1697" w:type="dxa"/>
            <w:shd w:val="clear" w:color="auto" w:fill="EFECD5" w:themeFill="accent2" w:themeFillTint="33"/>
          </w:tcPr>
          <w:p w14:paraId="038469E7" w14:textId="08021650" w:rsidR="00B47F45" w:rsidRPr="00B926D8" w:rsidRDefault="00B47F45" w:rsidP="00881596">
            <w:pPr>
              <w:pStyle w:val="Body12pt"/>
              <w:rPr>
                <w:rFonts w:ascii="Helvetica" w:hAnsi="Helvetica"/>
                <w:b/>
                <w:bCs/>
              </w:rPr>
            </w:pPr>
            <w:r>
              <w:rPr>
                <w:rFonts w:ascii="Helvetica" w:hAnsi="Helvetica"/>
                <w:b/>
                <w:bCs/>
              </w:rPr>
              <w:t>Kurumun kategorisi</w:t>
            </w:r>
          </w:p>
        </w:tc>
        <w:tc>
          <w:tcPr>
            <w:tcW w:w="1301" w:type="dxa"/>
            <w:shd w:val="clear" w:color="auto" w:fill="EFECD5" w:themeFill="accent2" w:themeFillTint="33"/>
          </w:tcPr>
          <w:p w14:paraId="09DF6B02" w14:textId="47FEB21F" w:rsidR="00B47F45" w:rsidRPr="00B926D8" w:rsidRDefault="00B47F45" w:rsidP="00881596">
            <w:pPr>
              <w:pStyle w:val="Body12pt"/>
              <w:rPr>
                <w:rFonts w:ascii="Helvetica" w:hAnsi="Helvetica"/>
                <w:b/>
                <w:bCs/>
              </w:rPr>
            </w:pPr>
            <w:r>
              <w:rPr>
                <w:rFonts w:ascii="Helvetica" w:hAnsi="Helvetica"/>
                <w:b/>
                <w:bCs/>
              </w:rPr>
              <w:t>İrtibat bilgileri (adres ve telefon)</w:t>
            </w:r>
          </w:p>
        </w:tc>
        <w:tc>
          <w:tcPr>
            <w:tcW w:w="1267" w:type="dxa"/>
            <w:shd w:val="clear" w:color="auto" w:fill="EFECD5" w:themeFill="accent2" w:themeFillTint="33"/>
          </w:tcPr>
          <w:p w14:paraId="5B18E605" w14:textId="0A91F8F2" w:rsidR="00B47F45" w:rsidRPr="00B926D8" w:rsidRDefault="00B47F45" w:rsidP="00881596">
            <w:pPr>
              <w:pStyle w:val="Body12pt"/>
              <w:rPr>
                <w:rFonts w:ascii="Helvetica" w:hAnsi="Helvetica"/>
                <w:b/>
                <w:bCs/>
              </w:rPr>
            </w:pPr>
            <w:r>
              <w:rPr>
                <w:rFonts w:ascii="Helvetica" w:hAnsi="Helvetica"/>
                <w:b/>
                <w:bCs/>
              </w:rPr>
              <w:t xml:space="preserve">Hizmet süresi </w:t>
            </w:r>
          </w:p>
        </w:tc>
        <w:tc>
          <w:tcPr>
            <w:tcW w:w="1643" w:type="dxa"/>
            <w:shd w:val="clear" w:color="auto" w:fill="EFECD5" w:themeFill="accent2" w:themeFillTint="33"/>
          </w:tcPr>
          <w:p w14:paraId="653D33CB" w14:textId="307E0071" w:rsidR="00B47F45" w:rsidRPr="00B926D8" w:rsidRDefault="00B47F45" w:rsidP="00881596">
            <w:pPr>
              <w:pStyle w:val="Body12pt"/>
              <w:rPr>
                <w:rFonts w:ascii="Helvetica" w:hAnsi="Helvetica"/>
                <w:b/>
                <w:bCs/>
              </w:rPr>
            </w:pPr>
            <w:r>
              <w:rPr>
                <w:rFonts w:ascii="Helvetica" w:hAnsi="Helvetica"/>
                <w:b/>
                <w:bCs/>
              </w:rPr>
              <w:t>Dil(ler)</w:t>
            </w:r>
          </w:p>
        </w:tc>
        <w:tc>
          <w:tcPr>
            <w:tcW w:w="1251" w:type="dxa"/>
            <w:shd w:val="clear" w:color="auto" w:fill="EFECD5" w:themeFill="accent2" w:themeFillTint="33"/>
          </w:tcPr>
          <w:p w14:paraId="77F8D4C0" w14:textId="304313F6" w:rsidR="00B47F45" w:rsidRPr="00B926D8" w:rsidRDefault="00B47F45" w:rsidP="00881596">
            <w:pPr>
              <w:pStyle w:val="Body12pt"/>
              <w:rPr>
                <w:rFonts w:ascii="Helvetica" w:hAnsi="Helvetica"/>
                <w:b/>
                <w:bCs/>
              </w:rPr>
            </w:pPr>
            <w:r>
              <w:rPr>
                <w:rFonts w:ascii="Helvetica" w:hAnsi="Helvetica"/>
                <w:b/>
                <w:bCs/>
              </w:rPr>
              <w:t>Hizmet türü</w:t>
            </w:r>
          </w:p>
        </w:tc>
        <w:tc>
          <w:tcPr>
            <w:tcW w:w="1140" w:type="dxa"/>
            <w:shd w:val="clear" w:color="auto" w:fill="EFECD5" w:themeFill="accent2" w:themeFillTint="33"/>
          </w:tcPr>
          <w:p w14:paraId="2006BA12" w14:textId="7C72E54A" w:rsidR="00B47F45" w:rsidRPr="00B926D8" w:rsidRDefault="327CC980" w:rsidP="00881596">
            <w:pPr>
              <w:pStyle w:val="Body12pt"/>
              <w:rPr>
                <w:rFonts w:ascii="Helvetica" w:hAnsi="Helvetica"/>
                <w:b/>
                <w:bCs/>
              </w:rPr>
            </w:pPr>
            <w:r w:rsidRPr="6D92DC89">
              <w:rPr>
                <w:rFonts w:ascii="Helvetica" w:hAnsi="Helvetica"/>
                <w:b/>
                <w:bCs/>
              </w:rPr>
              <w:t>Gıda</w:t>
            </w:r>
          </w:p>
        </w:tc>
        <w:tc>
          <w:tcPr>
            <w:tcW w:w="1267" w:type="dxa"/>
            <w:shd w:val="clear" w:color="auto" w:fill="EFECD5" w:themeFill="accent2" w:themeFillTint="33"/>
          </w:tcPr>
          <w:p w14:paraId="3D1D02CE" w14:textId="576500F8" w:rsidR="00B47F45" w:rsidRPr="00B926D8" w:rsidRDefault="00B47F45" w:rsidP="00881596">
            <w:pPr>
              <w:pStyle w:val="Body12pt"/>
              <w:rPr>
                <w:rFonts w:ascii="Helvetica" w:hAnsi="Helvetica"/>
                <w:b/>
                <w:bCs/>
              </w:rPr>
            </w:pPr>
            <w:r>
              <w:rPr>
                <w:rFonts w:ascii="Helvetica" w:hAnsi="Helvetica"/>
                <w:b/>
                <w:bCs/>
              </w:rPr>
              <w:t>Hizmet kullanıcıları</w:t>
            </w:r>
          </w:p>
        </w:tc>
        <w:tc>
          <w:tcPr>
            <w:tcW w:w="1261" w:type="dxa"/>
            <w:shd w:val="clear" w:color="auto" w:fill="EFECD5" w:themeFill="accent2" w:themeFillTint="33"/>
          </w:tcPr>
          <w:p w14:paraId="1D017081" w14:textId="7E11D96C" w:rsidR="00B47F45" w:rsidRPr="00B926D8" w:rsidRDefault="00B47F45" w:rsidP="00881596">
            <w:pPr>
              <w:pStyle w:val="Body12pt"/>
              <w:rPr>
                <w:rFonts w:ascii="Helvetica" w:hAnsi="Helvetica"/>
                <w:b/>
                <w:bCs/>
              </w:rPr>
            </w:pPr>
            <w:r>
              <w:rPr>
                <w:rFonts w:ascii="Helvetica" w:hAnsi="Helvetica"/>
                <w:b/>
                <w:bCs/>
              </w:rPr>
              <w:t>Erişim</w:t>
            </w:r>
          </w:p>
        </w:tc>
        <w:tc>
          <w:tcPr>
            <w:tcW w:w="1120" w:type="dxa"/>
            <w:shd w:val="clear" w:color="auto" w:fill="EFECD5" w:themeFill="accent2" w:themeFillTint="33"/>
          </w:tcPr>
          <w:p w14:paraId="5B45CC45" w14:textId="50C23D56" w:rsidR="00B47F45" w:rsidRPr="00B926D8" w:rsidRDefault="00B47F45" w:rsidP="00881596">
            <w:pPr>
              <w:pStyle w:val="Body12pt"/>
              <w:rPr>
                <w:rFonts w:ascii="Helvetica" w:hAnsi="Helvetica"/>
                <w:b/>
                <w:bCs/>
              </w:rPr>
            </w:pPr>
            <w:r>
              <w:rPr>
                <w:rFonts w:ascii="Helvetica" w:hAnsi="Helvetica"/>
                <w:b/>
                <w:bCs/>
              </w:rPr>
              <w:t>Maliyet</w:t>
            </w:r>
          </w:p>
        </w:tc>
        <w:tc>
          <w:tcPr>
            <w:tcW w:w="1257" w:type="dxa"/>
            <w:shd w:val="clear" w:color="auto" w:fill="EFECD5" w:themeFill="accent2" w:themeFillTint="33"/>
          </w:tcPr>
          <w:p w14:paraId="24897C15" w14:textId="622D4FA1" w:rsidR="00B47F45" w:rsidRPr="00B926D8" w:rsidRDefault="00B47F45" w:rsidP="00881596">
            <w:pPr>
              <w:pStyle w:val="Body12pt"/>
              <w:rPr>
                <w:rFonts w:ascii="Helvetica" w:hAnsi="Helvetica"/>
                <w:b/>
                <w:bCs/>
              </w:rPr>
            </w:pPr>
            <w:r>
              <w:rPr>
                <w:rFonts w:ascii="Helvetica" w:hAnsi="Helvetica"/>
                <w:b/>
                <w:bCs/>
              </w:rPr>
              <w:t>Yönlendirmeler</w:t>
            </w:r>
          </w:p>
        </w:tc>
      </w:tr>
      <w:tr w:rsidR="00B47F45" w14:paraId="6ACA0EE6" w14:textId="4969F058" w:rsidTr="6D92DC89">
        <w:trPr>
          <w:trHeight w:val="519"/>
        </w:trPr>
        <w:tc>
          <w:tcPr>
            <w:tcW w:w="503" w:type="dxa"/>
          </w:tcPr>
          <w:p w14:paraId="1402FE1A" w14:textId="6195303C" w:rsidR="00B47F45" w:rsidRDefault="000C010E" w:rsidP="00881596">
            <w:pPr>
              <w:pStyle w:val="Body12pt"/>
            </w:pPr>
            <w:r>
              <w:t>1</w:t>
            </w:r>
          </w:p>
        </w:tc>
        <w:tc>
          <w:tcPr>
            <w:tcW w:w="1845" w:type="dxa"/>
          </w:tcPr>
          <w:p w14:paraId="2EFA1E98" w14:textId="77777777" w:rsidR="00B47F45" w:rsidRDefault="00B47F45" w:rsidP="00881596">
            <w:pPr>
              <w:pStyle w:val="Body12pt"/>
            </w:pPr>
          </w:p>
          <w:p w14:paraId="49BD8B19" w14:textId="2D79A6A0" w:rsidR="000C010E" w:rsidRDefault="000C010E" w:rsidP="00881596">
            <w:pPr>
              <w:pStyle w:val="Body12pt"/>
            </w:pPr>
          </w:p>
        </w:tc>
        <w:tc>
          <w:tcPr>
            <w:tcW w:w="1697" w:type="dxa"/>
          </w:tcPr>
          <w:p w14:paraId="078E233D" w14:textId="77777777" w:rsidR="00B47F45" w:rsidRDefault="00B47F45" w:rsidP="00881596">
            <w:pPr>
              <w:pStyle w:val="Body12pt"/>
            </w:pPr>
          </w:p>
        </w:tc>
        <w:tc>
          <w:tcPr>
            <w:tcW w:w="1301" w:type="dxa"/>
          </w:tcPr>
          <w:p w14:paraId="72EA96E0" w14:textId="77777777" w:rsidR="00B47F45" w:rsidRDefault="00B47F45" w:rsidP="00881596">
            <w:pPr>
              <w:pStyle w:val="Body12pt"/>
            </w:pPr>
          </w:p>
        </w:tc>
        <w:tc>
          <w:tcPr>
            <w:tcW w:w="1267" w:type="dxa"/>
          </w:tcPr>
          <w:p w14:paraId="2CAB06AA" w14:textId="77777777" w:rsidR="00B47F45" w:rsidRDefault="00B47F45" w:rsidP="00881596">
            <w:pPr>
              <w:pStyle w:val="Body12pt"/>
            </w:pPr>
          </w:p>
        </w:tc>
        <w:tc>
          <w:tcPr>
            <w:tcW w:w="1643" w:type="dxa"/>
          </w:tcPr>
          <w:p w14:paraId="382B61D4" w14:textId="77777777" w:rsidR="00B47F45" w:rsidRDefault="00B47F45" w:rsidP="00881596">
            <w:pPr>
              <w:pStyle w:val="Body12pt"/>
            </w:pPr>
          </w:p>
        </w:tc>
        <w:tc>
          <w:tcPr>
            <w:tcW w:w="1251" w:type="dxa"/>
          </w:tcPr>
          <w:p w14:paraId="7354D316" w14:textId="77777777" w:rsidR="00B47F45" w:rsidRDefault="00B47F45" w:rsidP="00881596">
            <w:pPr>
              <w:pStyle w:val="Body12pt"/>
            </w:pPr>
          </w:p>
        </w:tc>
        <w:tc>
          <w:tcPr>
            <w:tcW w:w="1140" w:type="dxa"/>
          </w:tcPr>
          <w:p w14:paraId="1832E15D" w14:textId="77777777" w:rsidR="00B47F45" w:rsidRDefault="00B47F45" w:rsidP="00881596">
            <w:pPr>
              <w:pStyle w:val="Body12pt"/>
            </w:pPr>
          </w:p>
        </w:tc>
        <w:tc>
          <w:tcPr>
            <w:tcW w:w="1267" w:type="dxa"/>
          </w:tcPr>
          <w:p w14:paraId="72FC75B0" w14:textId="77777777" w:rsidR="00B47F45" w:rsidRDefault="00B47F45" w:rsidP="00881596">
            <w:pPr>
              <w:pStyle w:val="Body12pt"/>
            </w:pPr>
          </w:p>
        </w:tc>
        <w:tc>
          <w:tcPr>
            <w:tcW w:w="1261" w:type="dxa"/>
          </w:tcPr>
          <w:p w14:paraId="5A3BD706" w14:textId="77777777" w:rsidR="00B47F45" w:rsidRDefault="00B47F45" w:rsidP="00881596">
            <w:pPr>
              <w:pStyle w:val="Body12pt"/>
            </w:pPr>
          </w:p>
        </w:tc>
        <w:tc>
          <w:tcPr>
            <w:tcW w:w="1120" w:type="dxa"/>
          </w:tcPr>
          <w:p w14:paraId="44B4E536" w14:textId="77777777" w:rsidR="00B47F45" w:rsidRDefault="00B47F45" w:rsidP="00881596">
            <w:pPr>
              <w:pStyle w:val="Body12pt"/>
            </w:pPr>
          </w:p>
        </w:tc>
        <w:tc>
          <w:tcPr>
            <w:tcW w:w="1257" w:type="dxa"/>
          </w:tcPr>
          <w:p w14:paraId="00363B16" w14:textId="77777777" w:rsidR="00B47F45" w:rsidRDefault="00B47F45" w:rsidP="00881596">
            <w:pPr>
              <w:pStyle w:val="Body12pt"/>
            </w:pPr>
          </w:p>
        </w:tc>
      </w:tr>
      <w:tr w:rsidR="00B47F45" w14:paraId="1B81657A" w14:textId="3B8569AC" w:rsidTr="6D92DC89">
        <w:trPr>
          <w:trHeight w:val="537"/>
        </w:trPr>
        <w:tc>
          <w:tcPr>
            <w:tcW w:w="503" w:type="dxa"/>
          </w:tcPr>
          <w:p w14:paraId="55E5E70D" w14:textId="33685CC4" w:rsidR="00B47F45" w:rsidRDefault="000C010E" w:rsidP="00881596">
            <w:pPr>
              <w:pStyle w:val="Body12pt"/>
            </w:pPr>
            <w:r>
              <w:t>2</w:t>
            </w:r>
          </w:p>
        </w:tc>
        <w:tc>
          <w:tcPr>
            <w:tcW w:w="1845" w:type="dxa"/>
          </w:tcPr>
          <w:p w14:paraId="2CEE31E1" w14:textId="77777777" w:rsidR="00B47F45" w:rsidRDefault="00B47F45" w:rsidP="00881596">
            <w:pPr>
              <w:pStyle w:val="Body12pt"/>
            </w:pPr>
          </w:p>
          <w:p w14:paraId="64AA75EE" w14:textId="4C7483B9" w:rsidR="000C010E" w:rsidRDefault="000C010E" w:rsidP="00881596">
            <w:pPr>
              <w:pStyle w:val="Body12pt"/>
            </w:pPr>
          </w:p>
        </w:tc>
        <w:tc>
          <w:tcPr>
            <w:tcW w:w="1697" w:type="dxa"/>
          </w:tcPr>
          <w:p w14:paraId="7A7B0659" w14:textId="77777777" w:rsidR="00B47F45" w:rsidRDefault="00B47F45" w:rsidP="00881596">
            <w:pPr>
              <w:pStyle w:val="Body12pt"/>
            </w:pPr>
          </w:p>
        </w:tc>
        <w:tc>
          <w:tcPr>
            <w:tcW w:w="1301" w:type="dxa"/>
          </w:tcPr>
          <w:p w14:paraId="5CAF6AD5" w14:textId="77777777" w:rsidR="00B47F45" w:rsidRDefault="00B47F45" w:rsidP="00881596">
            <w:pPr>
              <w:pStyle w:val="Body12pt"/>
            </w:pPr>
          </w:p>
        </w:tc>
        <w:tc>
          <w:tcPr>
            <w:tcW w:w="1267" w:type="dxa"/>
          </w:tcPr>
          <w:p w14:paraId="50A259CD" w14:textId="77777777" w:rsidR="00B47F45" w:rsidRDefault="00B47F45" w:rsidP="00881596">
            <w:pPr>
              <w:pStyle w:val="Body12pt"/>
            </w:pPr>
          </w:p>
        </w:tc>
        <w:tc>
          <w:tcPr>
            <w:tcW w:w="1643" w:type="dxa"/>
          </w:tcPr>
          <w:p w14:paraId="7F5BE0F0" w14:textId="77777777" w:rsidR="00B47F45" w:rsidRDefault="00B47F45" w:rsidP="00881596">
            <w:pPr>
              <w:pStyle w:val="Body12pt"/>
            </w:pPr>
          </w:p>
        </w:tc>
        <w:tc>
          <w:tcPr>
            <w:tcW w:w="1251" w:type="dxa"/>
          </w:tcPr>
          <w:p w14:paraId="02D164BB" w14:textId="77777777" w:rsidR="00B47F45" w:rsidRDefault="00B47F45" w:rsidP="00881596">
            <w:pPr>
              <w:pStyle w:val="Body12pt"/>
            </w:pPr>
          </w:p>
        </w:tc>
        <w:tc>
          <w:tcPr>
            <w:tcW w:w="1140" w:type="dxa"/>
          </w:tcPr>
          <w:p w14:paraId="3612120E" w14:textId="77777777" w:rsidR="00B47F45" w:rsidRDefault="00B47F45" w:rsidP="00881596">
            <w:pPr>
              <w:pStyle w:val="Body12pt"/>
            </w:pPr>
          </w:p>
        </w:tc>
        <w:tc>
          <w:tcPr>
            <w:tcW w:w="1267" w:type="dxa"/>
          </w:tcPr>
          <w:p w14:paraId="6E4B7ECC" w14:textId="77777777" w:rsidR="00B47F45" w:rsidRDefault="00B47F45" w:rsidP="00881596">
            <w:pPr>
              <w:pStyle w:val="Body12pt"/>
            </w:pPr>
          </w:p>
        </w:tc>
        <w:tc>
          <w:tcPr>
            <w:tcW w:w="1261" w:type="dxa"/>
          </w:tcPr>
          <w:p w14:paraId="614C558A" w14:textId="77777777" w:rsidR="00B47F45" w:rsidRDefault="00B47F45" w:rsidP="00881596">
            <w:pPr>
              <w:pStyle w:val="Body12pt"/>
            </w:pPr>
          </w:p>
        </w:tc>
        <w:tc>
          <w:tcPr>
            <w:tcW w:w="1120" w:type="dxa"/>
          </w:tcPr>
          <w:p w14:paraId="487A6BAB" w14:textId="77777777" w:rsidR="00B47F45" w:rsidRDefault="00B47F45" w:rsidP="00881596">
            <w:pPr>
              <w:pStyle w:val="Body12pt"/>
            </w:pPr>
          </w:p>
        </w:tc>
        <w:tc>
          <w:tcPr>
            <w:tcW w:w="1257" w:type="dxa"/>
          </w:tcPr>
          <w:p w14:paraId="0833CB8C" w14:textId="77777777" w:rsidR="00B47F45" w:rsidRDefault="00B47F45" w:rsidP="00881596">
            <w:pPr>
              <w:pStyle w:val="Body12pt"/>
            </w:pPr>
          </w:p>
        </w:tc>
      </w:tr>
      <w:tr w:rsidR="00B47F45" w14:paraId="7784EA83" w14:textId="4614767A" w:rsidTr="6D92DC89">
        <w:trPr>
          <w:trHeight w:val="519"/>
        </w:trPr>
        <w:tc>
          <w:tcPr>
            <w:tcW w:w="503" w:type="dxa"/>
          </w:tcPr>
          <w:p w14:paraId="2836BCB8" w14:textId="45BBA56B" w:rsidR="00B47F45" w:rsidRDefault="000C010E" w:rsidP="00881596">
            <w:pPr>
              <w:pStyle w:val="Body12pt"/>
            </w:pPr>
            <w:r>
              <w:t>3</w:t>
            </w:r>
          </w:p>
        </w:tc>
        <w:tc>
          <w:tcPr>
            <w:tcW w:w="1845" w:type="dxa"/>
          </w:tcPr>
          <w:p w14:paraId="108F35F0" w14:textId="77777777" w:rsidR="00B47F45" w:rsidRDefault="00B47F45" w:rsidP="00881596">
            <w:pPr>
              <w:pStyle w:val="Body12pt"/>
            </w:pPr>
          </w:p>
          <w:p w14:paraId="4E1EB171" w14:textId="48FC427B" w:rsidR="000C010E" w:rsidRDefault="000C010E" w:rsidP="00881596">
            <w:pPr>
              <w:pStyle w:val="Body12pt"/>
            </w:pPr>
          </w:p>
        </w:tc>
        <w:tc>
          <w:tcPr>
            <w:tcW w:w="1697" w:type="dxa"/>
          </w:tcPr>
          <w:p w14:paraId="0A8A17C4" w14:textId="77777777" w:rsidR="00B47F45" w:rsidRDefault="00B47F45" w:rsidP="00881596">
            <w:pPr>
              <w:pStyle w:val="Body12pt"/>
            </w:pPr>
          </w:p>
        </w:tc>
        <w:tc>
          <w:tcPr>
            <w:tcW w:w="1301" w:type="dxa"/>
          </w:tcPr>
          <w:p w14:paraId="6EBE7A44" w14:textId="77777777" w:rsidR="00B47F45" w:rsidRDefault="00B47F45" w:rsidP="00881596">
            <w:pPr>
              <w:pStyle w:val="Body12pt"/>
            </w:pPr>
          </w:p>
        </w:tc>
        <w:tc>
          <w:tcPr>
            <w:tcW w:w="1267" w:type="dxa"/>
          </w:tcPr>
          <w:p w14:paraId="1C656829" w14:textId="77777777" w:rsidR="00B47F45" w:rsidRDefault="00B47F45" w:rsidP="00881596">
            <w:pPr>
              <w:pStyle w:val="Body12pt"/>
            </w:pPr>
          </w:p>
        </w:tc>
        <w:tc>
          <w:tcPr>
            <w:tcW w:w="1643" w:type="dxa"/>
          </w:tcPr>
          <w:p w14:paraId="79599E45" w14:textId="77777777" w:rsidR="00B47F45" w:rsidRDefault="00B47F45" w:rsidP="00881596">
            <w:pPr>
              <w:pStyle w:val="Body12pt"/>
            </w:pPr>
          </w:p>
        </w:tc>
        <w:tc>
          <w:tcPr>
            <w:tcW w:w="1251" w:type="dxa"/>
          </w:tcPr>
          <w:p w14:paraId="7E19B1CD" w14:textId="77777777" w:rsidR="00B47F45" w:rsidRDefault="00B47F45" w:rsidP="00881596">
            <w:pPr>
              <w:pStyle w:val="Body12pt"/>
            </w:pPr>
          </w:p>
        </w:tc>
        <w:tc>
          <w:tcPr>
            <w:tcW w:w="1140" w:type="dxa"/>
          </w:tcPr>
          <w:p w14:paraId="3AC705AD" w14:textId="77777777" w:rsidR="00B47F45" w:rsidRDefault="00B47F45" w:rsidP="00881596">
            <w:pPr>
              <w:pStyle w:val="Body12pt"/>
            </w:pPr>
          </w:p>
        </w:tc>
        <w:tc>
          <w:tcPr>
            <w:tcW w:w="1267" w:type="dxa"/>
          </w:tcPr>
          <w:p w14:paraId="00318F99" w14:textId="77777777" w:rsidR="00B47F45" w:rsidRDefault="00B47F45" w:rsidP="00881596">
            <w:pPr>
              <w:pStyle w:val="Body12pt"/>
            </w:pPr>
          </w:p>
        </w:tc>
        <w:tc>
          <w:tcPr>
            <w:tcW w:w="1261" w:type="dxa"/>
          </w:tcPr>
          <w:p w14:paraId="085E9A95" w14:textId="77777777" w:rsidR="00B47F45" w:rsidRDefault="00B47F45" w:rsidP="00881596">
            <w:pPr>
              <w:pStyle w:val="Body12pt"/>
            </w:pPr>
          </w:p>
        </w:tc>
        <w:tc>
          <w:tcPr>
            <w:tcW w:w="1120" w:type="dxa"/>
          </w:tcPr>
          <w:p w14:paraId="305CE9DF" w14:textId="77777777" w:rsidR="00B47F45" w:rsidRDefault="00B47F45" w:rsidP="00881596">
            <w:pPr>
              <w:pStyle w:val="Body12pt"/>
            </w:pPr>
          </w:p>
        </w:tc>
        <w:tc>
          <w:tcPr>
            <w:tcW w:w="1257" w:type="dxa"/>
          </w:tcPr>
          <w:p w14:paraId="1A11FE24" w14:textId="77777777" w:rsidR="00B47F45" w:rsidRDefault="00B47F45" w:rsidP="00881596">
            <w:pPr>
              <w:pStyle w:val="Body12pt"/>
            </w:pPr>
          </w:p>
        </w:tc>
      </w:tr>
      <w:tr w:rsidR="00B47F45" w14:paraId="6FA5C047" w14:textId="3F4F5A0F" w:rsidTr="6D92DC89">
        <w:trPr>
          <w:trHeight w:val="519"/>
        </w:trPr>
        <w:tc>
          <w:tcPr>
            <w:tcW w:w="503" w:type="dxa"/>
          </w:tcPr>
          <w:p w14:paraId="357387FA" w14:textId="4AC5C805" w:rsidR="00B47F45" w:rsidRDefault="000C010E" w:rsidP="00881596">
            <w:pPr>
              <w:pStyle w:val="Body12pt"/>
            </w:pPr>
            <w:r>
              <w:t>4</w:t>
            </w:r>
          </w:p>
        </w:tc>
        <w:tc>
          <w:tcPr>
            <w:tcW w:w="1845" w:type="dxa"/>
          </w:tcPr>
          <w:p w14:paraId="7C313873" w14:textId="77777777" w:rsidR="00B47F45" w:rsidRDefault="00B47F45" w:rsidP="00881596">
            <w:pPr>
              <w:pStyle w:val="Body12pt"/>
            </w:pPr>
          </w:p>
          <w:p w14:paraId="4125A4BB" w14:textId="6114F614" w:rsidR="000C010E" w:rsidRDefault="000C010E" w:rsidP="00881596">
            <w:pPr>
              <w:pStyle w:val="Body12pt"/>
            </w:pPr>
          </w:p>
        </w:tc>
        <w:tc>
          <w:tcPr>
            <w:tcW w:w="1697" w:type="dxa"/>
          </w:tcPr>
          <w:p w14:paraId="5C2D62D6" w14:textId="77777777" w:rsidR="00B47F45" w:rsidRDefault="00B47F45" w:rsidP="00881596">
            <w:pPr>
              <w:pStyle w:val="Body12pt"/>
            </w:pPr>
          </w:p>
        </w:tc>
        <w:tc>
          <w:tcPr>
            <w:tcW w:w="1301" w:type="dxa"/>
          </w:tcPr>
          <w:p w14:paraId="5435A1D4" w14:textId="77777777" w:rsidR="00B47F45" w:rsidRDefault="00B47F45" w:rsidP="00881596">
            <w:pPr>
              <w:pStyle w:val="Body12pt"/>
            </w:pPr>
          </w:p>
        </w:tc>
        <w:tc>
          <w:tcPr>
            <w:tcW w:w="1267" w:type="dxa"/>
          </w:tcPr>
          <w:p w14:paraId="288E260C" w14:textId="77777777" w:rsidR="00B47F45" w:rsidRDefault="00B47F45" w:rsidP="00881596">
            <w:pPr>
              <w:pStyle w:val="Body12pt"/>
            </w:pPr>
          </w:p>
        </w:tc>
        <w:tc>
          <w:tcPr>
            <w:tcW w:w="1643" w:type="dxa"/>
          </w:tcPr>
          <w:p w14:paraId="705660A4" w14:textId="77777777" w:rsidR="00B47F45" w:rsidRDefault="00B47F45" w:rsidP="00881596">
            <w:pPr>
              <w:pStyle w:val="Body12pt"/>
            </w:pPr>
          </w:p>
        </w:tc>
        <w:tc>
          <w:tcPr>
            <w:tcW w:w="1251" w:type="dxa"/>
          </w:tcPr>
          <w:p w14:paraId="3CC65BF4" w14:textId="77777777" w:rsidR="00B47F45" w:rsidRDefault="00B47F45" w:rsidP="00881596">
            <w:pPr>
              <w:pStyle w:val="Body12pt"/>
            </w:pPr>
          </w:p>
        </w:tc>
        <w:tc>
          <w:tcPr>
            <w:tcW w:w="1140" w:type="dxa"/>
          </w:tcPr>
          <w:p w14:paraId="20C27A88" w14:textId="77777777" w:rsidR="00B47F45" w:rsidRDefault="00B47F45" w:rsidP="00881596">
            <w:pPr>
              <w:pStyle w:val="Body12pt"/>
            </w:pPr>
          </w:p>
        </w:tc>
        <w:tc>
          <w:tcPr>
            <w:tcW w:w="1267" w:type="dxa"/>
          </w:tcPr>
          <w:p w14:paraId="5FE3738B" w14:textId="77777777" w:rsidR="00B47F45" w:rsidRDefault="00B47F45" w:rsidP="00881596">
            <w:pPr>
              <w:pStyle w:val="Body12pt"/>
            </w:pPr>
          </w:p>
        </w:tc>
        <w:tc>
          <w:tcPr>
            <w:tcW w:w="1261" w:type="dxa"/>
          </w:tcPr>
          <w:p w14:paraId="33D487EB" w14:textId="77777777" w:rsidR="00B47F45" w:rsidRDefault="00B47F45" w:rsidP="00881596">
            <w:pPr>
              <w:pStyle w:val="Body12pt"/>
            </w:pPr>
          </w:p>
        </w:tc>
        <w:tc>
          <w:tcPr>
            <w:tcW w:w="1120" w:type="dxa"/>
          </w:tcPr>
          <w:p w14:paraId="7B6F15D7" w14:textId="77777777" w:rsidR="00B47F45" w:rsidRDefault="00B47F45" w:rsidP="00881596">
            <w:pPr>
              <w:pStyle w:val="Body12pt"/>
            </w:pPr>
          </w:p>
        </w:tc>
        <w:tc>
          <w:tcPr>
            <w:tcW w:w="1257" w:type="dxa"/>
          </w:tcPr>
          <w:p w14:paraId="623EC704" w14:textId="77777777" w:rsidR="00B47F45" w:rsidRDefault="00B47F45" w:rsidP="00881596">
            <w:pPr>
              <w:pStyle w:val="Body12pt"/>
            </w:pPr>
          </w:p>
        </w:tc>
      </w:tr>
      <w:tr w:rsidR="00B47F45" w14:paraId="48E8B648" w14:textId="1D65CEEE" w:rsidTr="6D92DC89">
        <w:trPr>
          <w:trHeight w:val="519"/>
        </w:trPr>
        <w:tc>
          <w:tcPr>
            <w:tcW w:w="503" w:type="dxa"/>
          </w:tcPr>
          <w:p w14:paraId="6CC7956E" w14:textId="209752F7" w:rsidR="00B47F45" w:rsidRDefault="000C010E" w:rsidP="00881596">
            <w:pPr>
              <w:pStyle w:val="Body12pt"/>
            </w:pPr>
            <w:r>
              <w:t>5</w:t>
            </w:r>
          </w:p>
        </w:tc>
        <w:tc>
          <w:tcPr>
            <w:tcW w:w="1845" w:type="dxa"/>
          </w:tcPr>
          <w:p w14:paraId="1340321C" w14:textId="77777777" w:rsidR="00B47F45" w:rsidRDefault="00B47F45" w:rsidP="00881596">
            <w:pPr>
              <w:pStyle w:val="Body12pt"/>
            </w:pPr>
          </w:p>
          <w:p w14:paraId="44CE68A4" w14:textId="074F9628" w:rsidR="000C010E" w:rsidRDefault="000C010E" w:rsidP="00881596">
            <w:pPr>
              <w:pStyle w:val="Body12pt"/>
            </w:pPr>
          </w:p>
        </w:tc>
        <w:tc>
          <w:tcPr>
            <w:tcW w:w="1697" w:type="dxa"/>
          </w:tcPr>
          <w:p w14:paraId="3D91375E" w14:textId="77777777" w:rsidR="00B47F45" w:rsidRDefault="00B47F45" w:rsidP="00881596">
            <w:pPr>
              <w:pStyle w:val="Body12pt"/>
            </w:pPr>
          </w:p>
        </w:tc>
        <w:tc>
          <w:tcPr>
            <w:tcW w:w="1301" w:type="dxa"/>
          </w:tcPr>
          <w:p w14:paraId="0705D82F" w14:textId="77777777" w:rsidR="00B47F45" w:rsidRDefault="00B47F45" w:rsidP="00881596">
            <w:pPr>
              <w:pStyle w:val="Body12pt"/>
            </w:pPr>
          </w:p>
        </w:tc>
        <w:tc>
          <w:tcPr>
            <w:tcW w:w="1267" w:type="dxa"/>
          </w:tcPr>
          <w:p w14:paraId="06433E0C" w14:textId="77777777" w:rsidR="00B47F45" w:rsidRDefault="00B47F45" w:rsidP="00881596">
            <w:pPr>
              <w:pStyle w:val="Body12pt"/>
            </w:pPr>
          </w:p>
        </w:tc>
        <w:tc>
          <w:tcPr>
            <w:tcW w:w="1643" w:type="dxa"/>
          </w:tcPr>
          <w:p w14:paraId="5CB003F6" w14:textId="77777777" w:rsidR="00B47F45" w:rsidRDefault="00B47F45" w:rsidP="00881596">
            <w:pPr>
              <w:pStyle w:val="Body12pt"/>
            </w:pPr>
          </w:p>
        </w:tc>
        <w:tc>
          <w:tcPr>
            <w:tcW w:w="1251" w:type="dxa"/>
          </w:tcPr>
          <w:p w14:paraId="6794D7A5" w14:textId="77777777" w:rsidR="00B47F45" w:rsidRDefault="00B47F45" w:rsidP="00881596">
            <w:pPr>
              <w:pStyle w:val="Body12pt"/>
            </w:pPr>
          </w:p>
        </w:tc>
        <w:tc>
          <w:tcPr>
            <w:tcW w:w="1140" w:type="dxa"/>
          </w:tcPr>
          <w:p w14:paraId="5421C8A1" w14:textId="77777777" w:rsidR="00B47F45" w:rsidRDefault="00B47F45" w:rsidP="00881596">
            <w:pPr>
              <w:pStyle w:val="Body12pt"/>
            </w:pPr>
          </w:p>
        </w:tc>
        <w:tc>
          <w:tcPr>
            <w:tcW w:w="1267" w:type="dxa"/>
          </w:tcPr>
          <w:p w14:paraId="2F1AB3B6" w14:textId="77777777" w:rsidR="00B47F45" w:rsidRDefault="00B47F45" w:rsidP="00881596">
            <w:pPr>
              <w:pStyle w:val="Body12pt"/>
            </w:pPr>
          </w:p>
        </w:tc>
        <w:tc>
          <w:tcPr>
            <w:tcW w:w="1261" w:type="dxa"/>
          </w:tcPr>
          <w:p w14:paraId="2E6D242F" w14:textId="77777777" w:rsidR="00B47F45" w:rsidRDefault="00B47F45" w:rsidP="00881596">
            <w:pPr>
              <w:pStyle w:val="Body12pt"/>
            </w:pPr>
          </w:p>
        </w:tc>
        <w:tc>
          <w:tcPr>
            <w:tcW w:w="1120" w:type="dxa"/>
          </w:tcPr>
          <w:p w14:paraId="2C11FB76" w14:textId="77777777" w:rsidR="00B47F45" w:rsidRDefault="00B47F45" w:rsidP="00881596">
            <w:pPr>
              <w:pStyle w:val="Body12pt"/>
            </w:pPr>
          </w:p>
        </w:tc>
        <w:tc>
          <w:tcPr>
            <w:tcW w:w="1257" w:type="dxa"/>
          </w:tcPr>
          <w:p w14:paraId="65C03835" w14:textId="77777777" w:rsidR="00B47F45" w:rsidRDefault="00B47F45" w:rsidP="00881596">
            <w:pPr>
              <w:pStyle w:val="Body12pt"/>
            </w:pPr>
          </w:p>
        </w:tc>
      </w:tr>
      <w:tr w:rsidR="00B47F45" w14:paraId="38ACB67C" w14:textId="1A39287E" w:rsidTr="6D92DC89">
        <w:trPr>
          <w:trHeight w:val="537"/>
        </w:trPr>
        <w:tc>
          <w:tcPr>
            <w:tcW w:w="503" w:type="dxa"/>
          </w:tcPr>
          <w:p w14:paraId="403139AA" w14:textId="68569DD4" w:rsidR="00B47F45" w:rsidRDefault="000C010E" w:rsidP="00881596">
            <w:pPr>
              <w:pStyle w:val="Body12pt"/>
            </w:pPr>
            <w:r>
              <w:t>6</w:t>
            </w:r>
          </w:p>
        </w:tc>
        <w:tc>
          <w:tcPr>
            <w:tcW w:w="1845" w:type="dxa"/>
          </w:tcPr>
          <w:p w14:paraId="22A5CEE3" w14:textId="3FBC91C6" w:rsidR="00B47F45" w:rsidRDefault="00B47F45" w:rsidP="00881596">
            <w:pPr>
              <w:pStyle w:val="Body12pt"/>
            </w:pPr>
          </w:p>
        </w:tc>
        <w:tc>
          <w:tcPr>
            <w:tcW w:w="1697" w:type="dxa"/>
          </w:tcPr>
          <w:p w14:paraId="41DD4D62" w14:textId="77777777" w:rsidR="00B47F45" w:rsidRDefault="00B47F45" w:rsidP="00881596">
            <w:pPr>
              <w:pStyle w:val="Body12pt"/>
            </w:pPr>
          </w:p>
          <w:p w14:paraId="4DFE8F10" w14:textId="20CF0AC8" w:rsidR="000C010E" w:rsidRDefault="000C010E" w:rsidP="00881596">
            <w:pPr>
              <w:pStyle w:val="Body12pt"/>
            </w:pPr>
          </w:p>
        </w:tc>
        <w:tc>
          <w:tcPr>
            <w:tcW w:w="1301" w:type="dxa"/>
          </w:tcPr>
          <w:p w14:paraId="39C34649" w14:textId="77777777" w:rsidR="00B47F45" w:rsidRDefault="00B47F45" w:rsidP="00881596">
            <w:pPr>
              <w:pStyle w:val="Body12pt"/>
            </w:pPr>
          </w:p>
        </w:tc>
        <w:tc>
          <w:tcPr>
            <w:tcW w:w="1267" w:type="dxa"/>
          </w:tcPr>
          <w:p w14:paraId="136C2076" w14:textId="77777777" w:rsidR="00B47F45" w:rsidRDefault="00B47F45" w:rsidP="00881596">
            <w:pPr>
              <w:pStyle w:val="Body12pt"/>
            </w:pPr>
          </w:p>
        </w:tc>
        <w:tc>
          <w:tcPr>
            <w:tcW w:w="1643" w:type="dxa"/>
          </w:tcPr>
          <w:p w14:paraId="3625FC59" w14:textId="77777777" w:rsidR="00B47F45" w:rsidRDefault="00B47F45" w:rsidP="00881596">
            <w:pPr>
              <w:pStyle w:val="Body12pt"/>
            </w:pPr>
          </w:p>
        </w:tc>
        <w:tc>
          <w:tcPr>
            <w:tcW w:w="1251" w:type="dxa"/>
          </w:tcPr>
          <w:p w14:paraId="6A4EC5FC" w14:textId="77777777" w:rsidR="00B47F45" w:rsidRDefault="00B47F45" w:rsidP="00881596">
            <w:pPr>
              <w:pStyle w:val="Body12pt"/>
            </w:pPr>
          </w:p>
        </w:tc>
        <w:tc>
          <w:tcPr>
            <w:tcW w:w="1140" w:type="dxa"/>
          </w:tcPr>
          <w:p w14:paraId="6B0E44B6" w14:textId="77777777" w:rsidR="00B47F45" w:rsidRDefault="00B47F45" w:rsidP="00881596">
            <w:pPr>
              <w:pStyle w:val="Body12pt"/>
            </w:pPr>
          </w:p>
        </w:tc>
        <w:tc>
          <w:tcPr>
            <w:tcW w:w="1267" w:type="dxa"/>
          </w:tcPr>
          <w:p w14:paraId="1D6EF71A" w14:textId="77777777" w:rsidR="00B47F45" w:rsidRDefault="00B47F45" w:rsidP="00881596">
            <w:pPr>
              <w:pStyle w:val="Body12pt"/>
            </w:pPr>
          </w:p>
        </w:tc>
        <w:tc>
          <w:tcPr>
            <w:tcW w:w="1261" w:type="dxa"/>
          </w:tcPr>
          <w:p w14:paraId="450A5306" w14:textId="77777777" w:rsidR="00B47F45" w:rsidRDefault="00B47F45" w:rsidP="00881596">
            <w:pPr>
              <w:pStyle w:val="Body12pt"/>
            </w:pPr>
          </w:p>
        </w:tc>
        <w:tc>
          <w:tcPr>
            <w:tcW w:w="1120" w:type="dxa"/>
          </w:tcPr>
          <w:p w14:paraId="381FD7F5" w14:textId="77777777" w:rsidR="00B47F45" w:rsidRDefault="00B47F45" w:rsidP="00881596">
            <w:pPr>
              <w:pStyle w:val="Body12pt"/>
            </w:pPr>
          </w:p>
        </w:tc>
        <w:tc>
          <w:tcPr>
            <w:tcW w:w="1257" w:type="dxa"/>
          </w:tcPr>
          <w:p w14:paraId="1DD31815" w14:textId="77777777" w:rsidR="00B47F45" w:rsidRDefault="00B47F45" w:rsidP="00881596">
            <w:pPr>
              <w:pStyle w:val="Body12pt"/>
            </w:pPr>
          </w:p>
        </w:tc>
      </w:tr>
      <w:tr w:rsidR="00B47F45" w14:paraId="409E8CC7" w14:textId="464F9AD8" w:rsidTr="6D92DC89">
        <w:trPr>
          <w:trHeight w:val="519"/>
        </w:trPr>
        <w:tc>
          <w:tcPr>
            <w:tcW w:w="503" w:type="dxa"/>
          </w:tcPr>
          <w:p w14:paraId="6A39E87D" w14:textId="5DF1AE86" w:rsidR="00B47F45" w:rsidRDefault="000C010E" w:rsidP="00881596">
            <w:pPr>
              <w:pStyle w:val="Body12pt"/>
            </w:pPr>
            <w:r>
              <w:t>7</w:t>
            </w:r>
          </w:p>
        </w:tc>
        <w:tc>
          <w:tcPr>
            <w:tcW w:w="1845" w:type="dxa"/>
          </w:tcPr>
          <w:p w14:paraId="54E17CC6" w14:textId="3B7DF557" w:rsidR="00B47F45" w:rsidRDefault="00B47F45" w:rsidP="00881596">
            <w:pPr>
              <w:pStyle w:val="Body12pt"/>
            </w:pPr>
          </w:p>
        </w:tc>
        <w:tc>
          <w:tcPr>
            <w:tcW w:w="1697" w:type="dxa"/>
          </w:tcPr>
          <w:p w14:paraId="15E3DCAA" w14:textId="77777777" w:rsidR="00B47F45" w:rsidRDefault="00B47F45" w:rsidP="00881596">
            <w:pPr>
              <w:pStyle w:val="Body12pt"/>
            </w:pPr>
          </w:p>
          <w:p w14:paraId="697CADF1" w14:textId="61EE8151" w:rsidR="000C010E" w:rsidRDefault="000C010E" w:rsidP="00881596">
            <w:pPr>
              <w:pStyle w:val="Body12pt"/>
            </w:pPr>
          </w:p>
        </w:tc>
        <w:tc>
          <w:tcPr>
            <w:tcW w:w="1301" w:type="dxa"/>
          </w:tcPr>
          <w:p w14:paraId="6F29D39C" w14:textId="77777777" w:rsidR="00B47F45" w:rsidRDefault="00B47F45" w:rsidP="00881596">
            <w:pPr>
              <w:pStyle w:val="Body12pt"/>
            </w:pPr>
          </w:p>
        </w:tc>
        <w:tc>
          <w:tcPr>
            <w:tcW w:w="1267" w:type="dxa"/>
          </w:tcPr>
          <w:p w14:paraId="32A7F871" w14:textId="77777777" w:rsidR="00B47F45" w:rsidRDefault="00B47F45" w:rsidP="00881596">
            <w:pPr>
              <w:pStyle w:val="Body12pt"/>
            </w:pPr>
          </w:p>
        </w:tc>
        <w:tc>
          <w:tcPr>
            <w:tcW w:w="1643" w:type="dxa"/>
          </w:tcPr>
          <w:p w14:paraId="70F2C8C3" w14:textId="77777777" w:rsidR="00B47F45" w:rsidRDefault="00B47F45" w:rsidP="00881596">
            <w:pPr>
              <w:pStyle w:val="Body12pt"/>
            </w:pPr>
          </w:p>
        </w:tc>
        <w:tc>
          <w:tcPr>
            <w:tcW w:w="1251" w:type="dxa"/>
          </w:tcPr>
          <w:p w14:paraId="2D0CC625" w14:textId="77777777" w:rsidR="00B47F45" w:rsidRDefault="00B47F45" w:rsidP="00881596">
            <w:pPr>
              <w:pStyle w:val="Body12pt"/>
            </w:pPr>
          </w:p>
        </w:tc>
        <w:tc>
          <w:tcPr>
            <w:tcW w:w="1140" w:type="dxa"/>
          </w:tcPr>
          <w:p w14:paraId="5E1A4318" w14:textId="77777777" w:rsidR="00B47F45" w:rsidRDefault="00B47F45" w:rsidP="00881596">
            <w:pPr>
              <w:pStyle w:val="Body12pt"/>
            </w:pPr>
          </w:p>
        </w:tc>
        <w:tc>
          <w:tcPr>
            <w:tcW w:w="1267" w:type="dxa"/>
          </w:tcPr>
          <w:p w14:paraId="308CDEC4" w14:textId="77777777" w:rsidR="00B47F45" w:rsidRDefault="00B47F45" w:rsidP="00881596">
            <w:pPr>
              <w:pStyle w:val="Body12pt"/>
            </w:pPr>
          </w:p>
        </w:tc>
        <w:tc>
          <w:tcPr>
            <w:tcW w:w="1261" w:type="dxa"/>
          </w:tcPr>
          <w:p w14:paraId="274AC006" w14:textId="77777777" w:rsidR="00B47F45" w:rsidRDefault="00B47F45" w:rsidP="00881596">
            <w:pPr>
              <w:pStyle w:val="Body12pt"/>
            </w:pPr>
          </w:p>
        </w:tc>
        <w:tc>
          <w:tcPr>
            <w:tcW w:w="1120" w:type="dxa"/>
          </w:tcPr>
          <w:p w14:paraId="79B57035" w14:textId="77777777" w:rsidR="00B47F45" w:rsidRDefault="00B47F45" w:rsidP="00881596">
            <w:pPr>
              <w:pStyle w:val="Body12pt"/>
            </w:pPr>
          </w:p>
        </w:tc>
        <w:tc>
          <w:tcPr>
            <w:tcW w:w="1257" w:type="dxa"/>
          </w:tcPr>
          <w:p w14:paraId="76F439AA" w14:textId="77777777" w:rsidR="00B47F45" w:rsidRDefault="00B47F45" w:rsidP="00881596">
            <w:pPr>
              <w:pStyle w:val="Body12pt"/>
            </w:pPr>
          </w:p>
        </w:tc>
      </w:tr>
    </w:tbl>
    <w:p w14:paraId="7E00139C" w14:textId="0B187D16" w:rsidR="00BD193E" w:rsidRPr="007A384E" w:rsidRDefault="00881596" w:rsidP="00881596">
      <w:pPr>
        <w:pStyle w:val="Heading2"/>
        <w:rPr>
          <w:rFonts w:ascii="Garamond" w:hAnsi="Garamond" w:cs="Times New Roman"/>
          <w:b w:val="0"/>
          <w:bCs w:val="0"/>
          <w:color w:val="4D4F53" w:themeColor="text1"/>
        </w:rPr>
        <w:sectPr w:rsidR="00BD193E" w:rsidRPr="007A384E" w:rsidSect="00F002CD">
          <w:pgSz w:w="16838" w:h="11906" w:orient="landscape" w:code="9"/>
          <w:pgMar w:top="1077" w:right="1440" w:bottom="1077" w:left="1440" w:header="709" w:footer="284" w:gutter="0"/>
          <w:cols w:space="708"/>
          <w:titlePg/>
          <w:docGrid w:linePitch="360"/>
        </w:sectPr>
      </w:pPr>
      <w:r>
        <w:t xml:space="preserve">Bölüm 1. Hizmet bilgilerini toplayın </w:t>
      </w:r>
      <w:r>
        <w:rPr>
          <w:b w:val="0"/>
          <w:bCs w:val="0"/>
          <w:color w:val="4D4F53" w:themeColor="text1"/>
        </w:rPr>
        <w:t>(bu bilgileri excel'de doldurmak daha faydalı olabilir)</w:t>
      </w:r>
    </w:p>
    <w:p w14:paraId="03E4318B" w14:textId="5B36F1FB" w:rsidR="00D219AE" w:rsidRDefault="00D219AE" w:rsidP="00D219AE">
      <w:pPr>
        <w:pStyle w:val="Heading2"/>
      </w:pPr>
      <w:r>
        <w:lastRenderedPageBreak/>
        <w:t>Bölüm 2. Kalite güvencesi</w:t>
      </w:r>
    </w:p>
    <w:p w14:paraId="07AA5026" w14:textId="696378A9" w:rsidR="00D219AE" w:rsidRDefault="00FC7A39" w:rsidP="00A459E1">
      <w:pPr>
        <w:pStyle w:val="Body12pt"/>
      </w:pPr>
      <w:r>
        <w:t>Bir hizmetin kalite</w:t>
      </w:r>
      <w:r w:rsidR="7FA04F5D">
        <w:t>sini</w:t>
      </w:r>
      <w:r>
        <w:t xml:space="preserve"> ve güvenliğini değerlendirirken, aşağıdaki ilkelerin rehberliğinde hareket etmek önemlidir:</w:t>
      </w:r>
    </w:p>
    <w:p w14:paraId="2685E786" w14:textId="65835F14" w:rsidR="00FC7A39" w:rsidRDefault="00994B07" w:rsidP="005617E8">
      <w:pPr>
        <w:pStyle w:val="Body12pt"/>
        <w:numPr>
          <w:ilvl w:val="1"/>
          <w:numId w:val="45"/>
        </w:numPr>
        <w:ind w:left="757"/>
      </w:pPr>
      <w:r>
        <w:t xml:space="preserve">Desteklemek için bilgi topladığınız olası tüm hayatta kalanların yüksek </w:t>
      </w:r>
      <w:r w:rsidR="5ED9E558">
        <w:t xml:space="preserve">yararını </w:t>
      </w:r>
      <w:r>
        <w:t>göz önünde bulundurun</w:t>
      </w:r>
    </w:p>
    <w:p w14:paraId="3784FF46" w14:textId="768B1B7B" w:rsidR="00FC7A39" w:rsidRDefault="00FC7A39" w:rsidP="005617E8">
      <w:pPr>
        <w:pStyle w:val="Body12pt"/>
        <w:numPr>
          <w:ilvl w:val="1"/>
          <w:numId w:val="45"/>
        </w:numPr>
        <w:ind w:left="757"/>
      </w:pPr>
      <w:r>
        <w:t>Gerektiğinde gizliliği koruyun</w:t>
      </w:r>
    </w:p>
    <w:p w14:paraId="1BFAAEF0" w14:textId="36EFF829" w:rsidR="00D219AE" w:rsidRDefault="005617E8" w:rsidP="00BB1F05">
      <w:pPr>
        <w:pStyle w:val="Body12pt"/>
        <w:numPr>
          <w:ilvl w:val="1"/>
          <w:numId w:val="45"/>
        </w:numPr>
        <w:ind w:left="757"/>
      </w:pPr>
      <w:r>
        <w:t>Haritalama hedeflerini destekleyin</w:t>
      </w:r>
    </w:p>
    <w:tbl>
      <w:tblPr>
        <w:tblStyle w:val="TableGrid"/>
        <w:tblpPr w:leftFromText="180" w:rightFromText="180" w:vertAnchor="text" w:horzAnchor="margin" w:tblpY="185"/>
        <w:tblW w:w="10060" w:type="dxa"/>
        <w:tblLook w:val="04A0" w:firstRow="1" w:lastRow="0" w:firstColumn="1" w:lastColumn="0" w:noHBand="0" w:noVBand="1"/>
      </w:tblPr>
      <w:tblGrid>
        <w:gridCol w:w="7225"/>
        <w:gridCol w:w="2835"/>
      </w:tblGrid>
      <w:tr w:rsidR="00E43353" w:rsidRPr="00FF42CF" w14:paraId="04A9DA66" w14:textId="77777777" w:rsidTr="6D92DC89">
        <w:tc>
          <w:tcPr>
            <w:tcW w:w="7225" w:type="dxa"/>
            <w:shd w:val="clear" w:color="auto" w:fill="EFECD5" w:themeFill="accent2" w:themeFillTint="33"/>
          </w:tcPr>
          <w:p w14:paraId="18103487" w14:textId="30D8345F" w:rsidR="00E43353" w:rsidRPr="00FF42CF" w:rsidRDefault="00E43353" w:rsidP="00E43353">
            <w:pPr>
              <w:pStyle w:val="BodyBOLD12pt"/>
            </w:pPr>
            <w:r>
              <w:t>Hizmet haritalama şablonunun kalite değerlendirme bölümü</w:t>
            </w:r>
          </w:p>
        </w:tc>
        <w:tc>
          <w:tcPr>
            <w:tcW w:w="2835" w:type="dxa"/>
            <w:shd w:val="clear" w:color="auto" w:fill="EFECD5" w:themeFill="accent2" w:themeFillTint="33"/>
          </w:tcPr>
          <w:p w14:paraId="40BBEE18" w14:textId="77777777" w:rsidR="00E43353" w:rsidRPr="00FF42CF" w:rsidRDefault="00E43353" w:rsidP="00E43353">
            <w:pPr>
              <w:pStyle w:val="BodyBOLD12pt"/>
            </w:pPr>
            <w:r>
              <w:t>Yanıt</w:t>
            </w:r>
          </w:p>
        </w:tc>
      </w:tr>
      <w:tr w:rsidR="00E43353" w:rsidRPr="00FF42CF" w14:paraId="1DB44813" w14:textId="77777777" w:rsidTr="6D92DC89">
        <w:tc>
          <w:tcPr>
            <w:tcW w:w="7225" w:type="dxa"/>
          </w:tcPr>
          <w:p w14:paraId="032C4011" w14:textId="77777777" w:rsidR="00E43353" w:rsidRPr="005E6897" w:rsidRDefault="00E43353" w:rsidP="00E43353">
            <w:pPr>
              <w:pStyle w:val="Body12pt"/>
            </w:pPr>
            <w:r>
              <w:t>Kurumun adı</w:t>
            </w:r>
          </w:p>
        </w:tc>
        <w:tc>
          <w:tcPr>
            <w:tcW w:w="2835" w:type="dxa"/>
          </w:tcPr>
          <w:p w14:paraId="53A28AD1" w14:textId="77777777" w:rsidR="00E43353" w:rsidRDefault="00E43353" w:rsidP="00E43353">
            <w:pPr>
              <w:pStyle w:val="Body12pt"/>
            </w:pPr>
          </w:p>
        </w:tc>
      </w:tr>
      <w:tr w:rsidR="00E43353" w:rsidRPr="00FF42CF" w14:paraId="53C90D73" w14:textId="77777777" w:rsidTr="6D92DC89">
        <w:tc>
          <w:tcPr>
            <w:tcW w:w="7225" w:type="dxa"/>
          </w:tcPr>
          <w:p w14:paraId="283DCAB5" w14:textId="77777777" w:rsidR="00E43353" w:rsidRDefault="00E43353" w:rsidP="00E43353">
            <w:pPr>
              <w:pStyle w:val="Body12pt"/>
            </w:pPr>
            <w:r>
              <w:t>Haritalama şablonundaki kurum sayısı</w:t>
            </w:r>
          </w:p>
        </w:tc>
        <w:tc>
          <w:tcPr>
            <w:tcW w:w="2835" w:type="dxa"/>
          </w:tcPr>
          <w:p w14:paraId="6596585E" w14:textId="77777777" w:rsidR="00E43353" w:rsidRDefault="00E43353" w:rsidP="00E43353">
            <w:pPr>
              <w:pStyle w:val="Body12pt"/>
            </w:pPr>
          </w:p>
        </w:tc>
      </w:tr>
      <w:tr w:rsidR="00E43353" w:rsidRPr="00FF42CF" w14:paraId="70EB10EC" w14:textId="77777777" w:rsidTr="6D92DC89">
        <w:tc>
          <w:tcPr>
            <w:tcW w:w="7225" w:type="dxa"/>
          </w:tcPr>
          <w:p w14:paraId="6315E5EB" w14:textId="2BE35508" w:rsidR="00E43353" w:rsidRPr="00FF42CF" w:rsidRDefault="6B3BBC9C" w:rsidP="00E43353">
            <w:pPr>
              <w:pStyle w:val="Body12pt"/>
            </w:pPr>
            <w:r>
              <w:t xml:space="preserve">Çocuklar için ayrı alanlar / mekanlar / </w:t>
            </w:r>
            <w:r w:rsidR="76F25E0C">
              <w:t xml:space="preserve">odalar </w:t>
            </w:r>
            <w:r>
              <w:t>var mı?</w:t>
            </w:r>
          </w:p>
        </w:tc>
        <w:tc>
          <w:tcPr>
            <w:tcW w:w="2835" w:type="dxa"/>
          </w:tcPr>
          <w:p w14:paraId="5A224CD9" w14:textId="77777777" w:rsidR="00E43353" w:rsidRPr="00FF42CF" w:rsidRDefault="00E43353" w:rsidP="00E43353">
            <w:pPr>
              <w:pStyle w:val="Body12pt"/>
              <w:numPr>
                <w:ilvl w:val="0"/>
                <w:numId w:val="37"/>
              </w:numPr>
              <w:ind w:left="360"/>
            </w:pPr>
            <w:r>
              <w:t>Evet / Hayır</w:t>
            </w:r>
          </w:p>
        </w:tc>
      </w:tr>
      <w:tr w:rsidR="00A853EE" w:rsidRPr="00FF42CF" w14:paraId="07FD9A56" w14:textId="77777777" w:rsidTr="6D92DC89">
        <w:tc>
          <w:tcPr>
            <w:tcW w:w="7225" w:type="dxa"/>
          </w:tcPr>
          <w:p w14:paraId="4313B408" w14:textId="4BE40ABA" w:rsidR="00A853EE" w:rsidRPr="005E6897" w:rsidRDefault="3ABDB62D" w:rsidP="00A853EE">
            <w:pPr>
              <w:pStyle w:val="Body12pt"/>
              <w:tabs>
                <w:tab w:val="left" w:pos="4303"/>
              </w:tabs>
            </w:pPr>
            <w:r>
              <w:t xml:space="preserve">Tüm </w:t>
            </w:r>
            <w:r w:rsidR="2B8B7201">
              <w:t xml:space="preserve">topluluk </w:t>
            </w:r>
            <w:r>
              <w:t xml:space="preserve">grupları kabul ediliyor mu? </w:t>
            </w:r>
          </w:p>
        </w:tc>
        <w:tc>
          <w:tcPr>
            <w:tcW w:w="2835" w:type="dxa"/>
          </w:tcPr>
          <w:p w14:paraId="19F9645E" w14:textId="77777777" w:rsidR="00A853EE" w:rsidRDefault="00A853EE" w:rsidP="00E43353">
            <w:pPr>
              <w:pStyle w:val="Body12pt"/>
              <w:numPr>
                <w:ilvl w:val="0"/>
                <w:numId w:val="37"/>
              </w:numPr>
              <w:ind w:left="360"/>
            </w:pPr>
            <w:r>
              <w:t>Evet / Hayır</w:t>
            </w:r>
          </w:p>
          <w:p w14:paraId="65EE74A4" w14:textId="5A258CC4" w:rsidR="00A853EE" w:rsidRDefault="00A853EE" w:rsidP="00A853EE">
            <w:pPr>
              <w:pStyle w:val="Body12pt"/>
            </w:pPr>
            <w:r>
              <w:t>Bilgiler:</w:t>
            </w:r>
          </w:p>
        </w:tc>
      </w:tr>
      <w:tr w:rsidR="00E43353" w:rsidRPr="00FF42CF" w14:paraId="1DEA6D0E" w14:textId="77777777" w:rsidTr="6D92DC89">
        <w:tc>
          <w:tcPr>
            <w:tcW w:w="7225" w:type="dxa"/>
          </w:tcPr>
          <w:p w14:paraId="04F523C0" w14:textId="2302EA0D" w:rsidR="00E43353" w:rsidRPr="00FF42CF" w:rsidRDefault="1EB8044F" w:rsidP="00E43353">
            <w:pPr>
              <w:pStyle w:val="Body12pt"/>
            </w:pPr>
            <w:r>
              <w:t>Muayene veya görüşmeler için özel alanlar var mı?</w:t>
            </w:r>
          </w:p>
        </w:tc>
        <w:tc>
          <w:tcPr>
            <w:tcW w:w="2835" w:type="dxa"/>
          </w:tcPr>
          <w:p w14:paraId="4B693386" w14:textId="77777777" w:rsidR="00E43353" w:rsidRPr="00FF42CF" w:rsidRDefault="00E43353" w:rsidP="00E43353">
            <w:pPr>
              <w:pStyle w:val="Body12pt"/>
              <w:numPr>
                <w:ilvl w:val="0"/>
                <w:numId w:val="37"/>
              </w:numPr>
              <w:ind w:left="360"/>
            </w:pPr>
            <w:r>
              <w:t>Evet / Hayır</w:t>
            </w:r>
          </w:p>
        </w:tc>
      </w:tr>
      <w:tr w:rsidR="00E43353" w:rsidRPr="00FF42CF" w14:paraId="6027B295" w14:textId="77777777" w:rsidTr="6D92DC89">
        <w:tc>
          <w:tcPr>
            <w:tcW w:w="7225" w:type="dxa"/>
          </w:tcPr>
          <w:p w14:paraId="45666F9A" w14:textId="77777777" w:rsidR="00E43353" w:rsidRDefault="00E43353" w:rsidP="00E43353">
            <w:pPr>
              <w:pStyle w:val="Body12pt"/>
            </w:pPr>
            <w:r>
              <w:t>Fiziksel tesis ve ekipmanların genel durumu nedir?</w:t>
            </w:r>
          </w:p>
        </w:tc>
        <w:tc>
          <w:tcPr>
            <w:tcW w:w="2835" w:type="dxa"/>
          </w:tcPr>
          <w:p w14:paraId="05D445A9" w14:textId="77777777" w:rsidR="00E43353" w:rsidRDefault="00E43353" w:rsidP="00E43353">
            <w:pPr>
              <w:pStyle w:val="Body12pt"/>
              <w:numPr>
                <w:ilvl w:val="0"/>
                <w:numId w:val="42"/>
              </w:numPr>
              <w:ind w:left="360"/>
            </w:pPr>
            <w:r>
              <w:t xml:space="preserve">1 - 5 arası ölçek </w:t>
            </w:r>
          </w:p>
          <w:p w14:paraId="3B810849" w14:textId="77777777" w:rsidR="00E43353" w:rsidRDefault="00E43353" w:rsidP="00E43353">
            <w:pPr>
              <w:pStyle w:val="Body12pt"/>
              <w:numPr>
                <w:ilvl w:val="0"/>
                <w:numId w:val="42"/>
              </w:numPr>
              <w:ind w:left="360"/>
            </w:pPr>
            <w:r>
              <w:t>(1 = kötü, 5 = iyi)</w:t>
            </w:r>
          </w:p>
        </w:tc>
      </w:tr>
      <w:tr w:rsidR="00E43353" w:rsidRPr="00FF42CF" w14:paraId="16048802" w14:textId="77777777" w:rsidTr="6D92DC89">
        <w:tc>
          <w:tcPr>
            <w:tcW w:w="7225" w:type="dxa"/>
          </w:tcPr>
          <w:p w14:paraId="6DFAE4B4" w14:textId="5C679D2F" w:rsidR="00E43353" w:rsidRPr="00FF42CF" w:rsidRDefault="6B3BBC9C" w:rsidP="00E43353">
            <w:pPr>
              <w:pStyle w:val="Body12pt"/>
            </w:pPr>
            <w:r>
              <w:t>İçeriden kilitlenebilen bir tuvalet var mı?</w:t>
            </w:r>
          </w:p>
        </w:tc>
        <w:tc>
          <w:tcPr>
            <w:tcW w:w="2835" w:type="dxa"/>
          </w:tcPr>
          <w:p w14:paraId="4D24C0C8" w14:textId="77777777" w:rsidR="00E43353" w:rsidRPr="00FF42CF" w:rsidRDefault="00E43353" w:rsidP="00E43353">
            <w:pPr>
              <w:pStyle w:val="Body12pt"/>
              <w:numPr>
                <w:ilvl w:val="0"/>
                <w:numId w:val="41"/>
              </w:numPr>
              <w:ind w:left="360"/>
            </w:pPr>
            <w:r>
              <w:t>Evet / Hayır</w:t>
            </w:r>
          </w:p>
        </w:tc>
      </w:tr>
      <w:tr w:rsidR="00E43353" w:rsidRPr="00FF42CF" w14:paraId="3BA873B2" w14:textId="77777777" w:rsidTr="6D92DC89">
        <w:tc>
          <w:tcPr>
            <w:tcW w:w="7225" w:type="dxa"/>
          </w:tcPr>
          <w:p w14:paraId="46E275EA" w14:textId="57F6BCBA" w:rsidR="00E43353" w:rsidRPr="00FF42CF" w:rsidRDefault="6B3BBC9C" w:rsidP="00E43353">
            <w:pPr>
              <w:pStyle w:val="Body12pt"/>
            </w:pPr>
            <w:r>
              <w:t xml:space="preserve">Hem erkek hem de kadın </w:t>
            </w:r>
            <w:r w:rsidR="6C3BF9B4">
              <w:t xml:space="preserve">uzman </w:t>
            </w:r>
            <w:r>
              <w:t>personel mevcut mu?</w:t>
            </w:r>
          </w:p>
        </w:tc>
        <w:tc>
          <w:tcPr>
            <w:tcW w:w="2835" w:type="dxa"/>
          </w:tcPr>
          <w:p w14:paraId="78D26CE5" w14:textId="77777777" w:rsidR="00E43353" w:rsidRPr="00FF42CF" w:rsidRDefault="00E43353" w:rsidP="00E43353">
            <w:pPr>
              <w:pStyle w:val="Body12pt"/>
              <w:numPr>
                <w:ilvl w:val="0"/>
                <w:numId w:val="38"/>
              </w:numPr>
              <w:ind w:left="360"/>
            </w:pPr>
            <w:r>
              <w:t>Evet / Hayır</w:t>
            </w:r>
          </w:p>
        </w:tc>
      </w:tr>
      <w:tr w:rsidR="00E43353" w:rsidRPr="00FF42CF" w14:paraId="09EE7107" w14:textId="77777777" w:rsidTr="6D92DC89">
        <w:tc>
          <w:tcPr>
            <w:tcW w:w="7225" w:type="dxa"/>
          </w:tcPr>
          <w:p w14:paraId="486B39B9" w14:textId="66ECDF26" w:rsidR="00E43353" w:rsidRDefault="6B3BBC9C" w:rsidP="00E43353">
            <w:pPr>
              <w:pStyle w:val="Body12pt"/>
            </w:pPr>
            <w:r>
              <w:t xml:space="preserve">Kadın </w:t>
            </w:r>
            <w:r w:rsidR="24889D5B">
              <w:t xml:space="preserve">uzman </w:t>
            </w:r>
            <w:r>
              <w:t>personel yoksa, tesiste başka görevleri olan kadın personel var mı?</w:t>
            </w:r>
          </w:p>
        </w:tc>
        <w:tc>
          <w:tcPr>
            <w:tcW w:w="2835" w:type="dxa"/>
          </w:tcPr>
          <w:p w14:paraId="549241AD" w14:textId="77777777" w:rsidR="00E43353" w:rsidRDefault="00E43353" w:rsidP="00E43353">
            <w:pPr>
              <w:pStyle w:val="Body12pt"/>
              <w:numPr>
                <w:ilvl w:val="0"/>
                <w:numId w:val="38"/>
              </w:numPr>
              <w:ind w:left="360"/>
            </w:pPr>
            <w:r>
              <w:t>Evet / Hayır</w:t>
            </w:r>
          </w:p>
        </w:tc>
      </w:tr>
      <w:tr w:rsidR="00E43353" w:rsidRPr="00FF42CF" w14:paraId="7AD67220" w14:textId="77777777" w:rsidTr="6D92DC89">
        <w:tc>
          <w:tcPr>
            <w:tcW w:w="7225" w:type="dxa"/>
          </w:tcPr>
          <w:p w14:paraId="1B72D198" w14:textId="77777777" w:rsidR="00E43353" w:rsidRPr="00FF42CF" w:rsidRDefault="00E43353" w:rsidP="00E43353">
            <w:pPr>
              <w:pStyle w:val="Body12pt"/>
            </w:pPr>
            <w:r>
              <w:t>Veri koruma ve gizlilik protokolleri var mı?</w:t>
            </w:r>
          </w:p>
        </w:tc>
        <w:tc>
          <w:tcPr>
            <w:tcW w:w="2835" w:type="dxa"/>
          </w:tcPr>
          <w:p w14:paraId="1EDF629A" w14:textId="77777777" w:rsidR="00E43353" w:rsidRPr="00FF42CF" w:rsidRDefault="00E43353" w:rsidP="00E43353">
            <w:pPr>
              <w:pStyle w:val="Body12pt"/>
              <w:numPr>
                <w:ilvl w:val="0"/>
                <w:numId w:val="39"/>
              </w:numPr>
              <w:ind w:left="360"/>
            </w:pPr>
            <w:r>
              <w:t>Evet / Hayır</w:t>
            </w:r>
          </w:p>
        </w:tc>
      </w:tr>
      <w:tr w:rsidR="00E43353" w:rsidRPr="00FF42CF" w14:paraId="626E510B" w14:textId="77777777" w:rsidTr="6D92DC89">
        <w:trPr>
          <w:trHeight w:val="384"/>
        </w:trPr>
        <w:tc>
          <w:tcPr>
            <w:tcW w:w="7225" w:type="dxa"/>
          </w:tcPr>
          <w:p w14:paraId="0FE54112" w14:textId="5D4E25B5" w:rsidR="00E43353" w:rsidRPr="00FF42CF" w:rsidRDefault="6B3BBC9C" w:rsidP="00E43353">
            <w:pPr>
              <w:pStyle w:val="Body12pt"/>
            </w:pPr>
            <w:r>
              <w:t>Diğer yerel STK'l</w:t>
            </w:r>
            <w:r w:rsidR="31679559">
              <w:t>arın</w:t>
            </w:r>
            <w:r>
              <w:t xml:space="preserve"> d</w:t>
            </w:r>
            <w:r w:rsidR="6CCD6E67">
              <w:t xml:space="preserve">a </w:t>
            </w:r>
            <w:r>
              <w:t xml:space="preserve">bu hizmet sağlayıcıyı kullanıp kullanmadığını biliyor musunuz? (Not - vakaların ayrıntılarını sormayın, sadece hizmetlerin kullanılıp kullanılmadığını sorun) </w:t>
            </w:r>
          </w:p>
        </w:tc>
        <w:tc>
          <w:tcPr>
            <w:tcW w:w="2835" w:type="dxa"/>
          </w:tcPr>
          <w:p w14:paraId="68FE045D" w14:textId="77777777" w:rsidR="00E43353" w:rsidRDefault="00E43353" w:rsidP="00E43353">
            <w:pPr>
              <w:pStyle w:val="Body12pt"/>
              <w:numPr>
                <w:ilvl w:val="0"/>
                <w:numId w:val="40"/>
              </w:numPr>
              <w:ind w:left="360"/>
            </w:pPr>
            <w:r>
              <w:t>Evet / Hayır</w:t>
            </w:r>
          </w:p>
          <w:p w14:paraId="73FA3FCB" w14:textId="4B1416F5" w:rsidR="00E43353" w:rsidRPr="00FF42CF" w:rsidRDefault="6B3BBC9C" w:rsidP="00E43353">
            <w:pPr>
              <w:pStyle w:val="Body12pt"/>
              <w:numPr>
                <w:ilvl w:val="0"/>
                <w:numId w:val="40"/>
              </w:numPr>
              <w:ind w:left="360"/>
            </w:pPr>
            <w:r>
              <w:t>STK'</w:t>
            </w:r>
            <w:r w:rsidR="75EEDECC">
              <w:t>nın</w:t>
            </w:r>
            <w:r>
              <w:t xml:space="preserve"> adı:</w:t>
            </w:r>
          </w:p>
        </w:tc>
      </w:tr>
    </w:tbl>
    <w:p w14:paraId="499EA717" w14:textId="52C2287A" w:rsidR="00B926D8" w:rsidRDefault="007A4B1A" w:rsidP="00A459E1">
      <w:pPr>
        <w:pStyle w:val="Body12pt"/>
        <w:rPr>
          <w:szCs w:val="24"/>
        </w:rPr>
      </w:pPr>
      <w:r w:rsidRPr="00BB1F05">
        <w:rPr>
          <w:szCs w:val="24"/>
        </w:rPr>
        <w:t xml:space="preserve">Sağlık hizmeti sağlayıcılarına veya psikososyal destek hizmeti sağlayıcılarına ne sorulacağı gibi farklı hizmet sağlayıcılarına sorulacak belirli sorular hakkında tavsiye almak isterseniz, </w:t>
      </w:r>
      <w:r w:rsidR="1C6CEB11" w:rsidRPr="00BB1F05">
        <w:rPr>
          <w:szCs w:val="24"/>
        </w:rPr>
        <w:t xml:space="preserve">RSH </w:t>
      </w:r>
      <w:r w:rsidRPr="00BB1F05">
        <w:rPr>
          <w:szCs w:val="24"/>
        </w:rPr>
        <w:t xml:space="preserve">Etiyopya merkezinde bizimle iletişime geçmek için lütfen </w:t>
      </w:r>
      <w:hyperlink r:id="rId15">
        <w:r w:rsidRPr="00BB1F05">
          <w:rPr>
            <w:rStyle w:val="Hyperlink"/>
            <w:sz w:val="24"/>
            <w:szCs w:val="24"/>
          </w:rPr>
          <w:t>buraya tıklayın</w:t>
        </w:r>
      </w:hyperlink>
      <w:r w:rsidRPr="00BB1F05">
        <w:rPr>
          <w:szCs w:val="24"/>
        </w:rPr>
        <w:t>.</w:t>
      </w:r>
    </w:p>
    <w:p w14:paraId="03F5D1D9" w14:textId="5DB4CA3F" w:rsidR="00BB1F05" w:rsidRPr="00BB1F05" w:rsidRDefault="00BB1F05" w:rsidP="00BB1F05">
      <w:pPr>
        <w:pStyle w:val="Body12pt"/>
        <w:spacing w:before="2000"/>
        <w:rPr>
          <w:sz w:val="20"/>
          <w:szCs w:val="20"/>
        </w:rPr>
      </w:pPr>
      <w:r w:rsidRPr="00BB1F05">
        <w:rPr>
          <w:sz w:val="20"/>
          <w:szCs w:val="20"/>
        </w:rPr>
        <w:t>Çeviri Afet Acil Durum Komitesi tarafından desteklenmektedir</w:t>
      </w:r>
    </w:p>
    <w:sectPr w:rsidR="00BB1F05" w:rsidRPr="00BB1F05" w:rsidSect="00472457">
      <w:pgSz w:w="11906" w:h="16838" w:code="9"/>
      <w:pgMar w:top="1440" w:right="1077" w:bottom="1440"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20A4" w14:textId="77777777" w:rsidR="00AA1648" w:rsidRDefault="00AA1648" w:rsidP="00135DA2">
      <w:pPr>
        <w:spacing w:after="0" w:line="240" w:lineRule="auto"/>
      </w:pPr>
      <w:r>
        <w:separator/>
      </w:r>
    </w:p>
  </w:endnote>
  <w:endnote w:type="continuationSeparator" w:id="0">
    <w:p w14:paraId="537F7473" w14:textId="77777777" w:rsidR="00AA1648" w:rsidRDefault="00AA1648"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Calibr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LIGHT OBLIQUE">
    <w:altName w:val="Arial Nova Light"/>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13A3" w14:textId="77777777" w:rsidR="00AA1648" w:rsidRDefault="00AA1648" w:rsidP="00135DA2">
      <w:pPr>
        <w:spacing w:after="0" w:line="240" w:lineRule="auto"/>
      </w:pPr>
      <w:r>
        <w:separator/>
      </w:r>
    </w:p>
  </w:footnote>
  <w:footnote w:type="continuationSeparator" w:id="0">
    <w:p w14:paraId="78CF6697" w14:textId="77777777" w:rsidR="00AA1648" w:rsidRDefault="00AA1648"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68D" w14:textId="366D21F0" w:rsidR="00E7214D" w:rsidRPr="0001551B" w:rsidRDefault="00E7214D" w:rsidP="00935EB1">
    <w:pPr>
      <w:tabs>
        <w:tab w:val="left" w:pos="1968"/>
      </w:tabs>
    </w:pPr>
    <w:r>
      <w:rPr>
        <w:noProof/>
      </w:rPr>
      <w:drawing>
        <wp:anchor distT="0" distB="0" distL="114300" distR="114300" simplePos="0" relativeHeight="251663360" behindDoc="1" locked="0" layoutInCell="1" allowOverlap="1" wp14:anchorId="502E2D3A" wp14:editId="1DF29369">
          <wp:simplePos x="0" y="0"/>
          <wp:positionH relativeFrom="page">
            <wp:posOffset>57785</wp:posOffset>
          </wp:positionH>
          <wp:positionV relativeFrom="page">
            <wp:posOffset>0</wp:posOffset>
          </wp:positionV>
          <wp:extent cx="7559704" cy="10684800"/>
          <wp:effectExtent l="0" t="0" r="317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704" cy="10684800"/>
                  </a:xfrm>
                  <a:prstGeom prst="rect">
                    <a:avLst/>
                  </a:prstGeom>
                </pic:spPr>
              </pic:pic>
            </a:graphicData>
          </a:graphic>
          <wp14:sizeRelH relativeFrom="margin">
            <wp14:pctWidth>0</wp14:pctWidth>
          </wp14:sizeRelH>
          <wp14:sizeRelV relativeFrom="margin">
            <wp14:pctHeight>0</wp14:pctHeight>
          </wp14:sizeRelV>
        </wp:anchor>
      </w:drawing>
    </w:r>
    <w:r w:rsidR="00935EB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1BD0" w14:textId="4ABBFCA1" w:rsidR="00F002CD" w:rsidRDefault="00472457">
    <w:pPr>
      <w:pStyle w:val="Header"/>
    </w:pPr>
    <w:r>
      <w:rPr>
        <w:noProof/>
      </w:rPr>
      <w:drawing>
        <wp:anchor distT="0" distB="0" distL="114300" distR="114300" simplePos="0" relativeHeight="251664384" behindDoc="1" locked="0" layoutInCell="1" allowOverlap="1" wp14:anchorId="28D794CA" wp14:editId="293BE5BD">
          <wp:simplePos x="0" y="0"/>
          <wp:positionH relativeFrom="column">
            <wp:posOffset>4291457</wp:posOffset>
          </wp:positionH>
          <wp:positionV relativeFrom="paragraph">
            <wp:posOffset>-426085</wp:posOffset>
          </wp:positionV>
          <wp:extent cx="5490972" cy="7760574"/>
          <wp:effectExtent l="0" t="0" r="0" b="0"/>
          <wp:wrapNone/>
          <wp:docPr id="2" name="Picture 2" descr="A white and grey hexagon shap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and grey hexagon shaped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90972" cy="77605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AF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6F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6D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D6C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E6E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6F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E8E2B72"/>
    <w:lvl w:ilvl="0">
      <w:start w:val="1"/>
      <w:numFmt w:val="decimal"/>
      <w:lvlText w:val="%1."/>
      <w:lvlJc w:val="left"/>
      <w:pPr>
        <w:tabs>
          <w:tab w:val="num" w:pos="360"/>
        </w:tabs>
        <w:ind w:left="360" w:hanging="360"/>
      </w:pPr>
    </w:lvl>
  </w:abstractNum>
  <w:abstractNum w:abstractNumId="8" w15:restartNumberingAfterBreak="0">
    <w:nsid w:val="08415022"/>
    <w:multiLevelType w:val="hybridMultilevel"/>
    <w:tmpl w:val="F41C91AC"/>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B71451"/>
    <w:multiLevelType w:val="hybridMultilevel"/>
    <w:tmpl w:val="23DAD91A"/>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0"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006F25"/>
    <w:multiLevelType w:val="hybridMultilevel"/>
    <w:tmpl w:val="4D6C93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EC3E1E"/>
    <w:multiLevelType w:val="hybridMultilevel"/>
    <w:tmpl w:val="48E6F15C"/>
    <w:lvl w:ilvl="0" w:tplc="BEB01E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317486"/>
    <w:multiLevelType w:val="multilevel"/>
    <w:tmpl w:val="0809001D"/>
    <w:numStyleLink w:val="Bullet1"/>
  </w:abstractNum>
  <w:abstractNum w:abstractNumId="19"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54860"/>
    <w:multiLevelType w:val="hybridMultilevel"/>
    <w:tmpl w:val="E1226DFE"/>
    <w:lvl w:ilvl="0" w:tplc="20000001">
      <w:start w:val="1"/>
      <w:numFmt w:val="bullet"/>
      <w:lvlText w:val=""/>
      <w:lvlJc w:val="left"/>
      <w:pPr>
        <w:ind w:left="720" w:hanging="360"/>
      </w:pPr>
      <w:rPr>
        <w:rFonts w:ascii="Symbol" w:hAnsi="Symbol" w:hint="default"/>
      </w:rPr>
    </w:lvl>
    <w:lvl w:ilvl="1" w:tplc="32901BC2">
      <w:numFmt w:val="bullet"/>
      <w:lvlText w:val="-"/>
      <w:lvlJc w:val="left"/>
      <w:pPr>
        <w:ind w:left="1440" w:hanging="360"/>
      </w:pPr>
      <w:rPr>
        <w:rFonts w:ascii="Helvetica Light" w:eastAsiaTheme="minorHAnsi" w:hAnsi="Helvetica Light" w:cstheme="majorHAns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445BA"/>
    <w:multiLevelType w:val="hybridMultilevel"/>
    <w:tmpl w:val="85D85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C21662D"/>
    <w:multiLevelType w:val="hybridMultilevel"/>
    <w:tmpl w:val="0DC0030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268D6"/>
    <w:multiLevelType w:val="hybridMultilevel"/>
    <w:tmpl w:val="4DA061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DF4A20"/>
    <w:multiLevelType w:val="hybridMultilevel"/>
    <w:tmpl w:val="4DAE92CC"/>
    <w:lvl w:ilvl="0" w:tplc="E5D22B2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43403"/>
    <w:multiLevelType w:val="hybridMultilevel"/>
    <w:tmpl w:val="457E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01805"/>
    <w:multiLevelType w:val="hybridMultilevel"/>
    <w:tmpl w:val="6EB6B1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60E75"/>
    <w:multiLevelType w:val="hybridMultilevel"/>
    <w:tmpl w:val="95041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0E0FFA"/>
    <w:multiLevelType w:val="hybridMultilevel"/>
    <w:tmpl w:val="5AC4AA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C8B6F72"/>
    <w:multiLevelType w:val="hybridMultilevel"/>
    <w:tmpl w:val="74F208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CE1FD7"/>
    <w:multiLevelType w:val="hybridMultilevel"/>
    <w:tmpl w:val="47ECAF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591CA9"/>
    <w:multiLevelType w:val="multilevel"/>
    <w:tmpl w:val="F1A4AD2A"/>
    <w:styleLink w:val="PwCListBullets1"/>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8077304"/>
    <w:multiLevelType w:val="hybridMultilevel"/>
    <w:tmpl w:val="3F38A2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6270210">
    <w:abstractNumId w:val="40"/>
  </w:num>
  <w:num w:numId="2" w16cid:durableId="1698582980">
    <w:abstractNumId w:val="34"/>
  </w:num>
  <w:num w:numId="3" w16cid:durableId="662902497">
    <w:abstractNumId w:val="31"/>
  </w:num>
  <w:num w:numId="4" w16cid:durableId="408306725">
    <w:abstractNumId w:val="18"/>
  </w:num>
  <w:num w:numId="5" w16cid:durableId="2086487411">
    <w:abstractNumId w:val="14"/>
  </w:num>
  <w:num w:numId="6" w16cid:durableId="2146894284">
    <w:abstractNumId w:val="38"/>
  </w:num>
  <w:num w:numId="7" w16cid:durableId="1694258038">
    <w:abstractNumId w:val="10"/>
  </w:num>
  <w:num w:numId="8" w16cid:durableId="1444379729">
    <w:abstractNumId w:val="10"/>
  </w:num>
  <w:num w:numId="9" w16cid:durableId="587739671">
    <w:abstractNumId w:val="32"/>
  </w:num>
  <w:num w:numId="10" w16cid:durableId="2067290530">
    <w:abstractNumId w:val="28"/>
  </w:num>
  <w:num w:numId="11" w16cid:durableId="617183495">
    <w:abstractNumId w:val="12"/>
  </w:num>
  <w:num w:numId="12" w16cid:durableId="412430660">
    <w:abstractNumId w:val="24"/>
  </w:num>
  <w:num w:numId="13" w16cid:durableId="2012247988">
    <w:abstractNumId w:val="21"/>
  </w:num>
  <w:num w:numId="14" w16cid:durableId="169687930">
    <w:abstractNumId w:val="17"/>
  </w:num>
  <w:num w:numId="15" w16cid:durableId="1564020825">
    <w:abstractNumId w:val="27"/>
  </w:num>
  <w:num w:numId="16" w16cid:durableId="1924995557">
    <w:abstractNumId w:val="13"/>
  </w:num>
  <w:num w:numId="17" w16cid:durableId="2081558556">
    <w:abstractNumId w:val="19"/>
  </w:num>
  <w:num w:numId="18" w16cid:durableId="518471508">
    <w:abstractNumId w:val="17"/>
  </w:num>
  <w:num w:numId="19" w16cid:durableId="1557551029">
    <w:abstractNumId w:val="0"/>
  </w:num>
  <w:num w:numId="20" w16cid:durableId="1918320288">
    <w:abstractNumId w:val="1"/>
  </w:num>
  <w:num w:numId="21" w16cid:durableId="1262228448">
    <w:abstractNumId w:val="2"/>
  </w:num>
  <w:num w:numId="22" w16cid:durableId="636840024">
    <w:abstractNumId w:val="3"/>
  </w:num>
  <w:num w:numId="23" w16cid:durableId="692730231">
    <w:abstractNumId w:val="7"/>
  </w:num>
  <w:num w:numId="24" w16cid:durableId="278799167">
    <w:abstractNumId w:val="5"/>
  </w:num>
  <w:num w:numId="25" w16cid:durableId="1647314710">
    <w:abstractNumId w:val="6"/>
  </w:num>
  <w:num w:numId="26" w16cid:durableId="481313035">
    <w:abstractNumId w:val="4"/>
  </w:num>
  <w:num w:numId="27" w16cid:durableId="1083064999">
    <w:abstractNumId w:val="26"/>
  </w:num>
  <w:num w:numId="28" w16cid:durableId="492988171">
    <w:abstractNumId w:val="17"/>
  </w:num>
  <w:num w:numId="29" w16cid:durableId="1631399933">
    <w:abstractNumId w:val="17"/>
  </w:num>
  <w:num w:numId="30" w16cid:durableId="1827621867">
    <w:abstractNumId w:val="29"/>
  </w:num>
  <w:num w:numId="31" w16cid:durableId="1541821472">
    <w:abstractNumId w:val="16"/>
  </w:num>
  <w:num w:numId="32" w16cid:durableId="91439900">
    <w:abstractNumId w:val="23"/>
  </w:num>
  <w:num w:numId="33" w16cid:durableId="1754010532">
    <w:abstractNumId w:val="22"/>
  </w:num>
  <w:num w:numId="34" w16cid:durableId="832641444">
    <w:abstractNumId w:val="36"/>
  </w:num>
  <w:num w:numId="35" w16cid:durableId="1892617218">
    <w:abstractNumId w:val="37"/>
  </w:num>
  <w:num w:numId="36" w16cid:durableId="1527673250">
    <w:abstractNumId w:val="15"/>
  </w:num>
  <w:num w:numId="37" w16cid:durableId="190460242">
    <w:abstractNumId w:val="39"/>
  </w:num>
  <w:num w:numId="38" w16cid:durableId="1245648030">
    <w:abstractNumId w:val="25"/>
  </w:num>
  <w:num w:numId="39" w16cid:durableId="1687362007">
    <w:abstractNumId w:val="30"/>
  </w:num>
  <w:num w:numId="40" w16cid:durableId="683550930">
    <w:abstractNumId w:val="11"/>
  </w:num>
  <w:num w:numId="41" w16cid:durableId="473258619">
    <w:abstractNumId w:val="33"/>
  </w:num>
  <w:num w:numId="42" w16cid:durableId="727994721">
    <w:abstractNumId w:val="35"/>
  </w:num>
  <w:num w:numId="43" w16cid:durableId="283659798">
    <w:abstractNumId w:val="9"/>
  </w:num>
  <w:num w:numId="44" w16cid:durableId="2120299205">
    <w:abstractNumId w:val="20"/>
  </w:num>
  <w:num w:numId="45" w16cid:durableId="314533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225B"/>
    <w:rsid w:val="0001551B"/>
    <w:rsid w:val="00021D83"/>
    <w:rsid w:val="000228FF"/>
    <w:rsid w:val="00035516"/>
    <w:rsid w:val="00040351"/>
    <w:rsid w:val="0004414E"/>
    <w:rsid w:val="00052534"/>
    <w:rsid w:val="00061BF5"/>
    <w:rsid w:val="000666DC"/>
    <w:rsid w:val="0006702B"/>
    <w:rsid w:val="00083345"/>
    <w:rsid w:val="000A35AB"/>
    <w:rsid w:val="000B5FFB"/>
    <w:rsid w:val="000C010E"/>
    <w:rsid w:val="000D1D8E"/>
    <w:rsid w:val="000D7C42"/>
    <w:rsid w:val="000E48D5"/>
    <w:rsid w:val="000F3E7A"/>
    <w:rsid w:val="000F5564"/>
    <w:rsid w:val="001028A8"/>
    <w:rsid w:val="00133EB3"/>
    <w:rsid w:val="00135DA2"/>
    <w:rsid w:val="0013708E"/>
    <w:rsid w:val="001379AF"/>
    <w:rsid w:val="00140464"/>
    <w:rsid w:val="00142D3C"/>
    <w:rsid w:val="00153E99"/>
    <w:rsid w:val="00184B71"/>
    <w:rsid w:val="00187CC0"/>
    <w:rsid w:val="00190A6E"/>
    <w:rsid w:val="00193033"/>
    <w:rsid w:val="0019512E"/>
    <w:rsid w:val="001955DB"/>
    <w:rsid w:val="00195DE6"/>
    <w:rsid w:val="001A07EA"/>
    <w:rsid w:val="001A11E7"/>
    <w:rsid w:val="001B03C0"/>
    <w:rsid w:val="001B2C1B"/>
    <w:rsid w:val="001C3400"/>
    <w:rsid w:val="001E5003"/>
    <w:rsid w:val="00203A27"/>
    <w:rsid w:val="00232AAC"/>
    <w:rsid w:val="00236179"/>
    <w:rsid w:val="00244320"/>
    <w:rsid w:val="002507C0"/>
    <w:rsid w:val="0025158E"/>
    <w:rsid w:val="0026128E"/>
    <w:rsid w:val="00270290"/>
    <w:rsid w:val="00276FE0"/>
    <w:rsid w:val="00281A2D"/>
    <w:rsid w:val="00281A9E"/>
    <w:rsid w:val="00281E30"/>
    <w:rsid w:val="002A2F58"/>
    <w:rsid w:val="002B05DD"/>
    <w:rsid w:val="002B391C"/>
    <w:rsid w:val="002B4B7A"/>
    <w:rsid w:val="002C67BA"/>
    <w:rsid w:val="002F16D3"/>
    <w:rsid w:val="002F2126"/>
    <w:rsid w:val="002F77DE"/>
    <w:rsid w:val="0030175C"/>
    <w:rsid w:val="00306389"/>
    <w:rsid w:val="00306DF3"/>
    <w:rsid w:val="00307239"/>
    <w:rsid w:val="00314B47"/>
    <w:rsid w:val="003202C5"/>
    <w:rsid w:val="003234E6"/>
    <w:rsid w:val="00325F69"/>
    <w:rsid w:val="00336BDD"/>
    <w:rsid w:val="003452BD"/>
    <w:rsid w:val="003830AB"/>
    <w:rsid w:val="003A4236"/>
    <w:rsid w:val="003B3AB8"/>
    <w:rsid w:val="003B4B5F"/>
    <w:rsid w:val="003B672B"/>
    <w:rsid w:val="003B7079"/>
    <w:rsid w:val="003D02C5"/>
    <w:rsid w:val="003D5728"/>
    <w:rsid w:val="003D57BE"/>
    <w:rsid w:val="003E75F3"/>
    <w:rsid w:val="003F26CF"/>
    <w:rsid w:val="003F5C5D"/>
    <w:rsid w:val="003F7004"/>
    <w:rsid w:val="0042613A"/>
    <w:rsid w:val="004340CC"/>
    <w:rsid w:val="00436DDE"/>
    <w:rsid w:val="00437C14"/>
    <w:rsid w:val="00440B08"/>
    <w:rsid w:val="00441E84"/>
    <w:rsid w:val="004517C7"/>
    <w:rsid w:val="00456067"/>
    <w:rsid w:val="00456FE6"/>
    <w:rsid w:val="00472457"/>
    <w:rsid w:val="00482562"/>
    <w:rsid w:val="00483E96"/>
    <w:rsid w:val="004B59FF"/>
    <w:rsid w:val="004C1136"/>
    <w:rsid w:val="004D2B59"/>
    <w:rsid w:val="004F68BD"/>
    <w:rsid w:val="00506A13"/>
    <w:rsid w:val="00507FAF"/>
    <w:rsid w:val="00512C4C"/>
    <w:rsid w:val="00513770"/>
    <w:rsid w:val="0053255B"/>
    <w:rsid w:val="005331DE"/>
    <w:rsid w:val="005466B1"/>
    <w:rsid w:val="00551DEE"/>
    <w:rsid w:val="00554DEC"/>
    <w:rsid w:val="00555666"/>
    <w:rsid w:val="0056005A"/>
    <w:rsid w:val="005617E8"/>
    <w:rsid w:val="00561817"/>
    <w:rsid w:val="00566147"/>
    <w:rsid w:val="005742E6"/>
    <w:rsid w:val="00577F26"/>
    <w:rsid w:val="0059334B"/>
    <w:rsid w:val="00594398"/>
    <w:rsid w:val="00594472"/>
    <w:rsid w:val="005A6161"/>
    <w:rsid w:val="005B45B3"/>
    <w:rsid w:val="005B71F0"/>
    <w:rsid w:val="005C67B3"/>
    <w:rsid w:val="005E6897"/>
    <w:rsid w:val="005F4092"/>
    <w:rsid w:val="005F6E6D"/>
    <w:rsid w:val="00601274"/>
    <w:rsid w:val="006015D0"/>
    <w:rsid w:val="00614428"/>
    <w:rsid w:val="00621F82"/>
    <w:rsid w:val="006376CB"/>
    <w:rsid w:val="00640ACB"/>
    <w:rsid w:val="00646ACE"/>
    <w:rsid w:val="00650212"/>
    <w:rsid w:val="006B17DB"/>
    <w:rsid w:val="006C6E38"/>
    <w:rsid w:val="006D3E79"/>
    <w:rsid w:val="006E395D"/>
    <w:rsid w:val="006F1225"/>
    <w:rsid w:val="00712221"/>
    <w:rsid w:val="007201DD"/>
    <w:rsid w:val="0072064C"/>
    <w:rsid w:val="0072171C"/>
    <w:rsid w:val="00732576"/>
    <w:rsid w:val="00751915"/>
    <w:rsid w:val="00756856"/>
    <w:rsid w:val="00775F97"/>
    <w:rsid w:val="007844E0"/>
    <w:rsid w:val="00784781"/>
    <w:rsid w:val="007925AF"/>
    <w:rsid w:val="007A384E"/>
    <w:rsid w:val="007A4B1A"/>
    <w:rsid w:val="007A60B9"/>
    <w:rsid w:val="007A7788"/>
    <w:rsid w:val="007B0A2C"/>
    <w:rsid w:val="007B1D32"/>
    <w:rsid w:val="007B4763"/>
    <w:rsid w:val="007D0E19"/>
    <w:rsid w:val="007E5EC7"/>
    <w:rsid w:val="007E7C0A"/>
    <w:rsid w:val="00811E73"/>
    <w:rsid w:val="008213B4"/>
    <w:rsid w:val="00844169"/>
    <w:rsid w:val="00854881"/>
    <w:rsid w:val="0087095E"/>
    <w:rsid w:val="008771A9"/>
    <w:rsid w:val="008806C2"/>
    <w:rsid w:val="00881596"/>
    <w:rsid w:val="00881AA8"/>
    <w:rsid w:val="008921EF"/>
    <w:rsid w:val="00893A3A"/>
    <w:rsid w:val="00897001"/>
    <w:rsid w:val="008B76E8"/>
    <w:rsid w:val="008C487E"/>
    <w:rsid w:val="008D41FD"/>
    <w:rsid w:val="0091413E"/>
    <w:rsid w:val="00915FD7"/>
    <w:rsid w:val="00927ECF"/>
    <w:rsid w:val="00935EB1"/>
    <w:rsid w:val="00942830"/>
    <w:rsid w:val="00956868"/>
    <w:rsid w:val="00964C7E"/>
    <w:rsid w:val="00974096"/>
    <w:rsid w:val="00975E18"/>
    <w:rsid w:val="00986A2C"/>
    <w:rsid w:val="00990462"/>
    <w:rsid w:val="00994B07"/>
    <w:rsid w:val="009B4917"/>
    <w:rsid w:val="009B6BAB"/>
    <w:rsid w:val="009B75B3"/>
    <w:rsid w:val="009C4790"/>
    <w:rsid w:val="009E2D14"/>
    <w:rsid w:val="009F1C41"/>
    <w:rsid w:val="009F6FF8"/>
    <w:rsid w:val="00A1002A"/>
    <w:rsid w:val="00A3735D"/>
    <w:rsid w:val="00A459E1"/>
    <w:rsid w:val="00A460C8"/>
    <w:rsid w:val="00A60D59"/>
    <w:rsid w:val="00A632C7"/>
    <w:rsid w:val="00A763F9"/>
    <w:rsid w:val="00A83FA9"/>
    <w:rsid w:val="00A853EE"/>
    <w:rsid w:val="00A936E0"/>
    <w:rsid w:val="00AA1648"/>
    <w:rsid w:val="00AA564F"/>
    <w:rsid w:val="00AB259B"/>
    <w:rsid w:val="00AB79CB"/>
    <w:rsid w:val="00AD0B27"/>
    <w:rsid w:val="00AD2D86"/>
    <w:rsid w:val="00AE7AA7"/>
    <w:rsid w:val="00AF2F64"/>
    <w:rsid w:val="00B06387"/>
    <w:rsid w:val="00B1269E"/>
    <w:rsid w:val="00B330DC"/>
    <w:rsid w:val="00B37488"/>
    <w:rsid w:val="00B466CC"/>
    <w:rsid w:val="00B47F45"/>
    <w:rsid w:val="00B50596"/>
    <w:rsid w:val="00B524EA"/>
    <w:rsid w:val="00B57D07"/>
    <w:rsid w:val="00B704F8"/>
    <w:rsid w:val="00B71982"/>
    <w:rsid w:val="00B77619"/>
    <w:rsid w:val="00B776F8"/>
    <w:rsid w:val="00B827F8"/>
    <w:rsid w:val="00B926D8"/>
    <w:rsid w:val="00BA224D"/>
    <w:rsid w:val="00BA3D6E"/>
    <w:rsid w:val="00BB1F05"/>
    <w:rsid w:val="00BB79B5"/>
    <w:rsid w:val="00BD193E"/>
    <w:rsid w:val="00BE64E0"/>
    <w:rsid w:val="00C04BFA"/>
    <w:rsid w:val="00C12C1D"/>
    <w:rsid w:val="00C247F3"/>
    <w:rsid w:val="00C263B1"/>
    <w:rsid w:val="00C3450B"/>
    <w:rsid w:val="00C51A5D"/>
    <w:rsid w:val="00C700FD"/>
    <w:rsid w:val="00C70531"/>
    <w:rsid w:val="00C71206"/>
    <w:rsid w:val="00C86907"/>
    <w:rsid w:val="00C86EAB"/>
    <w:rsid w:val="00CB11B6"/>
    <w:rsid w:val="00CB24B7"/>
    <w:rsid w:val="00CB554B"/>
    <w:rsid w:val="00CB7371"/>
    <w:rsid w:val="00CC5184"/>
    <w:rsid w:val="00CE403D"/>
    <w:rsid w:val="00CF353F"/>
    <w:rsid w:val="00D00586"/>
    <w:rsid w:val="00D01F56"/>
    <w:rsid w:val="00D06B3F"/>
    <w:rsid w:val="00D13E83"/>
    <w:rsid w:val="00D203FF"/>
    <w:rsid w:val="00D219AE"/>
    <w:rsid w:val="00D21AF3"/>
    <w:rsid w:val="00D26679"/>
    <w:rsid w:val="00D92AE5"/>
    <w:rsid w:val="00D93DCE"/>
    <w:rsid w:val="00DA2CDB"/>
    <w:rsid w:val="00DA3E6C"/>
    <w:rsid w:val="00DA42AE"/>
    <w:rsid w:val="00DB0030"/>
    <w:rsid w:val="00DB4CF9"/>
    <w:rsid w:val="00DC2295"/>
    <w:rsid w:val="00DC4660"/>
    <w:rsid w:val="00DD57CB"/>
    <w:rsid w:val="00DF6B2C"/>
    <w:rsid w:val="00DF7D4E"/>
    <w:rsid w:val="00E02523"/>
    <w:rsid w:val="00E075B7"/>
    <w:rsid w:val="00E24A2D"/>
    <w:rsid w:val="00E261FE"/>
    <w:rsid w:val="00E31FEB"/>
    <w:rsid w:val="00E36F72"/>
    <w:rsid w:val="00E43353"/>
    <w:rsid w:val="00E46AC8"/>
    <w:rsid w:val="00E510AD"/>
    <w:rsid w:val="00E7214D"/>
    <w:rsid w:val="00E77942"/>
    <w:rsid w:val="00E814FD"/>
    <w:rsid w:val="00E87BCF"/>
    <w:rsid w:val="00EB3AA7"/>
    <w:rsid w:val="00EB72EC"/>
    <w:rsid w:val="00EB7DFF"/>
    <w:rsid w:val="00EC2E0F"/>
    <w:rsid w:val="00EC7176"/>
    <w:rsid w:val="00EF12BB"/>
    <w:rsid w:val="00F002CD"/>
    <w:rsid w:val="00F00BB8"/>
    <w:rsid w:val="00F01B99"/>
    <w:rsid w:val="00F02FA2"/>
    <w:rsid w:val="00F158F1"/>
    <w:rsid w:val="00F15CC3"/>
    <w:rsid w:val="00F34CF9"/>
    <w:rsid w:val="00F34E56"/>
    <w:rsid w:val="00F424D6"/>
    <w:rsid w:val="00F42C89"/>
    <w:rsid w:val="00F43612"/>
    <w:rsid w:val="00F47E0B"/>
    <w:rsid w:val="00F53486"/>
    <w:rsid w:val="00F53574"/>
    <w:rsid w:val="00F619F1"/>
    <w:rsid w:val="00F6203A"/>
    <w:rsid w:val="00F657A1"/>
    <w:rsid w:val="00F72873"/>
    <w:rsid w:val="00F91A5B"/>
    <w:rsid w:val="00F944EF"/>
    <w:rsid w:val="00FA59E6"/>
    <w:rsid w:val="00FA5D1A"/>
    <w:rsid w:val="00FB1444"/>
    <w:rsid w:val="00FB3034"/>
    <w:rsid w:val="00FC066C"/>
    <w:rsid w:val="00FC40D7"/>
    <w:rsid w:val="00FC7A39"/>
    <w:rsid w:val="00FE19EB"/>
    <w:rsid w:val="00FE2592"/>
    <w:rsid w:val="00FE5C20"/>
    <w:rsid w:val="021CF165"/>
    <w:rsid w:val="02DD4CD7"/>
    <w:rsid w:val="05549227"/>
    <w:rsid w:val="062AFD6C"/>
    <w:rsid w:val="08134E0C"/>
    <w:rsid w:val="09D9F0E0"/>
    <w:rsid w:val="0A3EF674"/>
    <w:rsid w:val="0ACB0F90"/>
    <w:rsid w:val="0B23B894"/>
    <w:rsid w:val="0C93F03B"/>
    <w:rsid w:val="109F3254"/>
    <w:rsid w:val="139C9750"/>
    <w:rsid w:val="13D3C0E3"/>
    <w:rsid w:val="16FFB907"/>
    <w:rsid w:val="18591B07"/>
    <w:rsid w:val="198E5EF1"/>
    <w:rsid w:val="1C6CEB11"/>
    <w:rsid w:val="1CBE92CD"/>
    <w:rsid w:val="1D9295A4"/>
    <w:rsid w:val="1EB8044F"/>
    <w:rsid w:val="1F2B68AF"/>
    <w:rsid w:val="1F60D47E"/>
    <w:rsid w:val="1FBAB177"/>
    <w:rsid w:val="224D2A08"/>
    <w:rsid w:val="22AAEEB2"/>
    <w:rsid w:val="24889D5B"/>
    <w:rsid w:val="2864635C"/>
    <w:rsid w:val="2B8B7201"/>
    <w:rsid w:val="2BCF7308"/>
    <w:rsid w:val="2CB6406D"/>
    <w:rsid w:val="2CE41103"/>
    <w:rsid w:val="2D7F7636"/>
    <w:rsid w:val="2E6E73BC"/>
    <w:rsid w:val="2ECAF9C0"/>
    <w:rsid w:val="2FDC5DBB"/>
    <w:rsid w:val="30F6198A"/>
    <w:rsid w:val="31679559"/>
    <w:rsid w:val="327CC980"/>
    <w:rsid w:val="361F9590"/>
    <w:rsid w:val="39FEEF24"/>
    <w:rsid w:val="3ABDB62D"/>
    <w:rsid w:val="3B25577F"/>
    <w:rsid w:val="3BF1B411"/>
    <w:rsid w:val="3C4C860D"/>
    <w:rsid w:val="3DBBF0E9"/>
    <w:rsid w:val="3FF8499D"/>
    <w:rsid w:val="41292725"/>
    <w:rsid w:val="422EEA4F"/>
    <w:rsid w:val="425D0BA1"/>
    <w:rsid w:val="448C9E43"/>
    <w:rsid w:val="45CE73A0"/>
    <w:rsid w:val="460AE935"/>
    <w:rsid w:val="4759620D"/>
    <w:rsid w:val="4B6FB516"/>
    <w:rsid w:val="4C4E5210"/>
    <w:rsid w:val="4CD2F356"/>
    <w:rsid w:val="4D75B341"/>
    <w:rsid w:val="4EF45505"/>
    <w:rsid w:val="51B2666A"/>
    <w:rsid w:val="522EBCC4"/>
    <w:rsid w:val="555AEB69"/>
    <w:rsid w:val="560F4D24"/>
    <w:rsid w:val="578E16CD"/>
    <w:rsid w:val="57C13E11"/>
    <w:rsid w:val="5811048F"/>
    <w:rsid w:val="58742ABE"/>
    <w:rsid w:val="59F5A4CD"/>
    <w:rsid w:val="5A08F317"/>
    <w:rsid w:val="5DCF8F52"/>
    <w:rsid w:val="5DDA66D4"/>
    <w:rsid w:val="5ED9E558"/>
    <w:rsid w:val="5EE9E857"/>
    <w:rsid w:val="6213524F"/>
    <w:rsid w:val="6219DF17"/>
    <w:rsid w:val="6249D9E8"/>
    <w:rsid w:val="62CB07F8"/>
    <w:rsid w:val="66DF568C"/>
    <w:rsid w:val="6871262B"/>
    <w:rsid w:val="699130BA"/>
    <w:rsid w:val="6B3BBC9C"/>
    <w:rsid w:val="6C3BF9B4"/>
    <w:rsid w:val="6CCD6E67"/>
    <w:rsid w:val="6D6FDEF1"/>
    <w:rsid w:val="6D92DC89"/>
    <w:rsid w:val="6E057DF6"/>
    <w:rsid w:val="70277A12"/>
    <w:rsid w:val="706F11D1"/>
    <w:rsid w:val="721FF5F7"/>
    <w:rsid w:val="723F9A69"/>
    <w:rsid w:val="72993BFF"/>
    <w:rsid w:val="73EA46AC"/>
    <w:rsid w:val="75EEDECC"/>
    <w:rsid w:val="76F25E0C"/>
    <w:rsid w:val="7A11DF7F"/>
    <w:rsid w:val="7BD98A91"/>
    <w:rsid w:val="7E2410EB"/>
    <w:rsid w:val="7E736DFB"/>
    <w:rsid w:val="7E9A09F3"/>
    <w:rsid w:val="7FA04F5D"/>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12pt"/>
    <w:link w:val="Heading1Char"/>
    <w:uiPriority w:val="9"/>
    <w:qFormat/>
    <w:rsid w:val="00EB72EC"/>
    <w:pPr>
      <w:numPr>
        <w:numId w:val="14"/>
      </w:numPr>
      <w:tabs>
        <w:tab w:val="left" w:pos="567"/>
      </w:tabs>
      <w:spacing w:after="240"/>
      <w:outlineLvl w:val="0"/>
    </w:pPr>
    <w:rPr>
      <w:rFonts w:ascii="Helvetica Light" w:hAnsi="Helvetica Light" w:cstheme="majorHAnsi"/>
      <w:color w:val="178480" w:themeColor="accent5"/>
      <w:sz w:val="48"/>
      <w:szCs w:val="40"/>
    </w:rPr>
  </w:style>
  <w:style w:type="paragraph" w:styleId="Heading2">
    <w:name w:val="heading 2"/>
    <w:basedOn w:val="Normal"/>
    <w:next w:val="Body12pt"/>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12pt"/>
    <w:link w:val="Heading3Char"/>
    <w:uiPriority w:val="9"/>
    <w:unhideWhenUsed/>
    <w:qFormat/>
    <w:rsid w:val="00986A2C"/>
    <w:pPr>
      <w:keepNext/>
      <w:keepLines/>
      <w:spacing w:before="200" w:after="24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140464"/>
    <w:pPr>
      <w:keepNext/>
      <w:keepLines/>
      <w:spacing w:before="40" w:after="0"/>
      <w:outlineLvl w:val="3"/>
    </w:pPr>
    <w:rPr>
      <w:rFonts w:ascii="Helvetica" w:eastAsiaTheme="majorEastAsia" w:hAnsi="Helvetica" w:cstheme="majorBidi"/>
      <w:iCs/>
      <w:color w:val="283A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ReportTitle">
    <w:name w:val="Report Title"/>
    <w:qFormat/>
    <w:rsid w:val="00EB72EC"/>
    <w:pPr>
      <w:spacing w:before="480" w:after="360" w:line="240" w:lineRule="auto"/>
      <w:outlineLvl w:val="0"/>
    </w:pPr>
    <w:rPr>
      <w:rFonts w:ascii="Helvetica Light" w:hAnsi="Helvetica Light" w:cstheme="majorHAnsi"/>
      <w:color w:val="5B6738" w:themeColor="accent6" w:themeShade="80"/>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12pt">
    <w:name w:val="Body 12pt"/>
    <w:basedOn w:val="Normal"/>
    <w:qFormat/>
    <w:rsid w:val="00DD57CB"/>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aliases w:val="small normal,bk paragraph,Numbered List Paragraph,Indent Paragraph"/>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986A2C"/>
    <w:pPr>
      <w:numPr>
        <w:numId w:val="6"/>
      </w:numPr>
      <w:spacing w:before="80" w:after="40" w:line="300" w:lineRule="exact"/>
      <w:ind w:right="11"/>
      <w:contextualSpacing/>
    </w:pPr>
    <w:rPr>
      <w:rFonts w:ascii="Helvetica Light" w:hAnsi="Helvetica Light" w:cs="Arial"/>
      <w:color w:val="4D4F53" w:themeColor="text1"/>
      <w:sz w:val="24"/>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12pt"/>
    <w:qFormat/>
    <w:rsid w:val="00A1002A"/>
    <w:pPr>
      <w:keepLines/>
      <w:spacing w:before="80"/>
    </w:pPr>
  </w:style>
  <w:style w:type="character" w:customStyle="1" w:styleId="Heading1Char">
    <w:name w:val="Heading 1 Char"/>
    <w:basedOn w:val="DefaultParagraphFont"/>
    <w:link w:val="Heading1"/>
    <w:uiPriority w:val="9"/>
    <w:rsid w:val="00EB72EC"/>
    <w:rPr>
      <w:rFonts w:ascii="Helvetica Light" w:hAnsi="Helvetica Light" w:cstheme="majorHAnsi"/>
      <w:color w:val="178480" w:themeColor="accent5"/>
      <w:sz w:val="48"/>
      <w:szCs w:val="40"/>
    </w:rPr>
  </w:style>
  <w:style w:type="character" w:styleId="Strong">
    <w:name w:val="Strong"/>
    <w:basedOn w:val="DefaultParagraphFont"/>
    <w:uiPriority w:val="22"/>
    <w:semiHidden/>
    <w:qFormat/>
    <w:rsid w:val="00732576"/>
    <w:rPr>
      <w:rFonts w:ascii="Helvetica" w:hAnsi="Helvetica"/>
      <w:b/>
      <w:bCs/>
      <w:sz w:val="24"/>
    </w:rPr>
  </w:style>
  <w:style w:type="character" w:customStyle="1" w:styleId="ListParagraphChar">
    <w:name w:val="List Paragraph Char"/>
    <w:aliases w:val="small normal Char,bk paragraph Char,Numbered List Paragraph Char,Indent Paragraph Char"/>
    <w:basedOn w:val="DefaultParagraphFont"/>
    <w:link w:val="ListParagraph"/>
    <w:uiPriority w:val="34"/>
    <w:locked/>
    <w:rsid w:val="007201DD"/>
    <w:rPr>
      <w:rFonts w:ascii="Helvetica Light" w:hAnsi="Helvetica Light"/>
      <w:color w:val="4D4F53" w:themeColor="text1"/>
      <w:sz w:val="24"/>
    </w:rPr>
  </w:style>
  <w:style w:type="paragraph" w:customStyle="1" w:styleId="TableTitle">
    <w:name w:val="Table Title"/>
    <w:basedOn w:val="Heading2"/>
    <w:qFormat/>
    <w:rsid w:val="00140464"/>
    <w:rPr>
      <w:b w:val="0"/>
    </w:rPr>
  </w:style>
  <w:style w:type="paragraph" w:customStyle="1" w:styleId="TableRowHeading">
    <w:name w:val="Table Row Heading"/>
    <w:basedOn w:val="TableText"/>
    <w:qFormat/>
    <w:rsid w:val="00DA2CDB"/>
    <w:rPr>
      <w:color w:val="283A51" w:themeColor="accent3"/>
    </w:rPr>
  </w:style>
  <w:style w:type="paragraph" w:customStyle="1" w:styleId="BodyBOLD12pt">
    <w:name w:val="Body BOLD 12pt"/>
    <w:basedOn w:val="Body12pt"/>
    <w:qFormat/>
    <w:rsid w:val="007844E0"/>
    <w:rPr>
      <w:rFonts w:ascii="Helvetica" w:hAnsi="Helvetica"/>
      <w:b/>
    </w:rPr>
  </w:style>
  <w:style w:type="paragraph" w:customStyle="1" w:styleId="TableHeadingGreenBold">
    <w:name w:val="Table Heading Green Bold"/>
    <w:qFormat/>
    <w:rsid w:val="00DA2CDB"/>
    <w:pPr>
      <w:spacing w:before="120" w:after="80"/>
    </w:pPr>
    <w:rPr>
      <w:rFonts w:ascii="Helvetica" w:hAnsi="Helvetica" w:cstheme="majorHAnsi"/>
      <w:b/>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12pt"/>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rPr>
      <w:rFonts w:ascii="Helvetica" w:hAnsi="Helvetica"/>
      <w:sz w:val="24"/>
    </w:rPr>
  </w:style>
  <w:style w:type="character" w:customStyle="1" w:styleId="Heading3Char">
    <w:name w:val="Heading 3 Char"/>
    <w:basedOn w:val="DefaultParagraphFont"/>
    <w:link w:val="Heading3"/>
    <w:uiPriority w:val="9"/>
    <w:rsid w:val="00986A2C"/>
    <w:rPr>
      <w:rFonts w:ascii="Helvetica" w:eastAsiaTheme="majorEastAsia" w:hAnsi="Helvetica" w:cstheme="majorHAnsi"/>
      <w:b/>
      <w:bCs/>
      <w:color w:val="283A51"/>
      <w:sz w:val="24"/>
    </w:rPr>
  </w:style>
  <w:style w:type="character" w:styleId="Hyperlink">
    <w:name w:val="Hyperlink"/>
    <w:basedOn w:val="DefaultParagraphFont"/>
    <w:uiPriority w:val="99"/>
    <w:unhideWhenUsed/>
    <w:rsid w:val="00140464"/>
    <w:rPr>
      <w:rFonts w:ascii="Helvetica Light" w:hAnsi="Helvetica Light"/>
      <w:b w:val="0"/>
      <w:i w:val="0"/>
      <w:color w:val="A2973F" w:themeColor="accent2"/>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eastAsia="ja-JP"/>
    </w:rPr>
  </w:style>
  <w:style w:type="character" w:customStyle="1" w:styleId="Heading4Char">
    <w:name w:val="Heading 4 Char"/>
    <w:basedOn w:val="DefaultParagraphFont"/>
    <w:link w:val="Heading4"/>
    <w:uiPriority w:val="9"/>
    <w:semiHidden/>
    <w:rsid w:val="00140464"/>
    <w:rPr>
      <w:rFonts w:ascii="Helvetica" w:eastAsiaTheme="majorEastAsia" w:hAnsi="Helvetica" w:cstheme="majorBidi"/>
      <w:iCs/>
      <w:color w:val="283A51" w:themeColor="text2"/>
      <w:sz w:val="24"/>
    </w:rPr>
  </w:style>
  <w:style w:type="character" w:styleId="Emphasis">
    <w:name w:val="Emphasis"/>
    <w:basedOn w:val="DefaultParagraphFont"/>
    <w:uiPriority w:val="20"/>
    <w:qFormat/>
    <w:rsid w:val="00A936E0"/>
    <w:rPr>
      <w:rFonts w:ascii="HELVETICA LIGHT OBLIQUE" w:hAnsi="HELVETICA LIGHT OBLIQUE"/>
      <w:b w:val="0"/>
      <w:i/>
      <w:iCs/>
      <w:sz w:val="24"/>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rFonts w:ascii="Helvetica" w:hAnsi="Helvetica"/>
      <w:sz w:val="20"/>
      <w:szCs w:val="20"/>
    </w:rPr>
  </w:style>
  <w:style w:type="character" w:styleId="FootnoteReference">
    <w:name w:val="footnote reference"/>
    <w:basedOn w:val="DefaultParagraphFont"/>
    <w:uiPriority w:val="99"/>
    <w:semiHidden/>
    <w:unhideWhenUsed/>
    <w:rsid w:val="005742E6"/>
    <w:rPr>
      <w:rFonts w:ascii="Helvetica" w:hAnsi="Helvetica"/>
      <w:sz w:val="24"/>
      <w:vertAlign w:val="superscript"/>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0228FF"/>
    <w:rPr>
      <w:rFonts w:ascii="Helvetica" w:hAnsi="Helvetica"/>
      <w:sz w:val="16"/>
      <w:szCs w:val="16"/>
    </w:rPr>
  </w:style>
  <w:style w:type="paragraph" w:styleId="CommentSubject">
    <w:name w:val="annotation subject"/>
    <w:basedOn w:val="Normal"/>
    <w:next w:val="Normal"/>
    <w:link w:val="CommentSubjectChar"/>
    <w:uiPriority w:val="99"/>
    <w:semiHidden/>
    <w:unhideWhenUsed/>
    <w:rsid w:val="0014046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0464"/>
    <w:rPr>
      <w:rFonts w:ascii="Arial" w:hAnsi="Arial"/>
      <w:b/>
      <w:bCs/>
      <w:sz w:val="20"/>
      <w:szCs w:val="20"/>
    </w:rPr>
  </w:style>
  <w:style w:type="table" w:customStyle="1" w:styleId="Style2">
    <w:name w:val="Style2"/>
    <w:basedOn w:val="TableNormal"/>
    <w:uiPriority w:val="99"/>
    <w:rsid w:val="00561817"/>
    <w:pPr>
      <w:spacing w:after="0" w:line="240" w:lineRule="auto"/>
    </w:pPr>
    <w:tblPr/>
  </w:style>
  <w:style w:type="table" w:styleId="PlainTable2">
    <w:name w:val="Plain Table 2"/>
    <w:basedOn w:val="TableNormal"/>
    <w:uiPriority w:val="42"/>
    <w:rsid w:val="00561817"/>
    <w:pPr>
      <w:spacing w:after="0" w:line="240" w:lineRule="auto"/>
    </w:pPr>
    <w:tblPr>
      <w:tblStyleRowBandSize w:val="1"/>
      <w:tblStyleColBandSize w:val="1"/>
      <w:tblBorders>
        <w:top w:val="single" w:sz="4" w:space="0" w:color="A3A5AA" w:themeColor="text1" w:themeTint="80"/>
        <w:bottom w:val="single" w:sz="4" w:space="0" w:color="A3A5AA" w:themeColor="text1" w:themeTint="80"/>
      </w:tblBorders>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customStyle="1" w:styleId="RSHTable">
    <w:name w:val="RSH Table"/>
    <w:basedOn w:val="TableNormal"/>
    <w:uiPriority w:val="99"/>
    <w:rsid w:val="00561817"/>
    <w:pPr>
      <w:spacing w:after="0" w:line="240" w:lineRule="auto"/>
    </w:pPr>
    <w:rPr>
      <w:rFonts w:ascii="Helvetica" w:hAnsi="Helvetica"/>
      <w:sz w:val="24"/>
    </w:rPr>
    <w:tblPr/>
    <w:tcPr>
      <w:shd w:val="clear" w:color="auto" w:fill="auto"/>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Header">
    <w:name w:val="header"/>
    <w:basedOn w:val="Normal"/>
    <w:link w:val="HeaderChar"/>
    <w:uiPriority w:val="99"/>
    <w:unhideWhenUsed/>
    <w:rsid w:val="0089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A"/>
    <w:rPr>
      <w:rFonts w:ascii="Arial" w:hAnsi="Arial"/>
    </w:rPr>
  </w:style>
  <w:style w:type="paragraph" w:styleId="Footer">
    <w:name w:val="footer"/>
    <w:basedOn w:val="Normal"/>
    <w:link w:val="FooterChar"/>
    <w:uiPriority w:val="99"/>
    <w:unhideWhenUsed/>
    <w:rsid w:val="0089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A"/>
    <w:rPr>
      <w:rFonts w:ascii="Arial" w:hAnsi="Arial"/>
    </w:rPr>
  </w:style>
  <w:style w:type="paragraph" w:customStyle="1" w:styleId="gmail-m5519182682715538578msolistparagraph">
    <w:name w:val="gmail-m_5519182682715538578msolistparagraph"/>
    <w:basedOn w:val="Normal"/>
    <w:rsid w:val="00990462"/>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990462"/>
    <w:rPr>
      <w:color w:val="605E5C"/>
      <w:shd w:val="clear" w:color="auto" w:fill="E1DFDD"/>
    </w:rPr>
  </w:style>
  <w:style w:type="paragraph" w:customStyle="1" w:styleId="Body">
    <w:name w:val="Body"/>
    <w:basedOn w:val="Normal"/>
    <w:qFormat/>
    <w:rsid w:val="00AD0B27"/>
    <w:pPr>
      <w:spacing w:before="100" w:after="80" w:line="300" w:lineRule="exact"/>
    </w:pPr>
    <w:rPr>
      <w:rFonts w:ascii="Helvetica Light" w:hAnsi="Helvetica Light" w:cstheme="majorHAnsi"/>
      <w:color w:val="4D4F53"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737366869">
      <w:bodyDiv w:val="1"/>
      <w:marLeft w:val="0"/>
      <w:marRight w:val="0"/>
      <w:marTop w:val="0"/>
      <w:marBottom w:val="0"/>
      <w:divBdr>
        <w:top w:val="none" w:sz="0" w:space="0" w:color="auto"/>
        <w:left w:val="none" w:sz="0" w:space="0" w:color="auto"/>
        <w:bottom w:val="none" w:sz="0" w:space="0" w:color="auto"/>
        <w:right w:val="none" w:sz="0" w:space="0" w:color="auto"/>
      </w:divBdr>
    </w:div>
    <w:div w:id="819856316">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supporthub.org/documents/how-design-and-deliver-safe-program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a.safeguardingsupporthub.org/contact-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opia.safeguardingsupporthub.org/documents/how-design-and-manage-community-based-complaints-mechanisms-cbc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84d44595-9231-4c82-b388-a3820e337999" xsi:nil="true"/>
    <SharedWithUsers xmlns="9040c2c3-1fb3-4552-8054-4e0ddb043d17">
      <UserInfo>
        <DisplayName>Heather Üner</DisplayName>
        <AccountId>309</AccountId>
        <AccountType/>
      </UserInfo>
    </SharedWithUsers>
    <lcf76f155ced4ddcb4097134ff3c332f xmlns="84d44595-9231-4c82-b388-a3820e337999">
      <Terms xmlns="http://schemas.microsoft.com/office/infopath/2007/PartnerControls"/>
    </lcf76f155ced4ddcb4097134ff3c332f>
    <TaxCatchAll xmlns="9040c2c3-1fb3-4552-8054-4e0ddb043d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01E6F386F37644866B2A98150CFD6D" ma:contentTypeVersion="17" ma:contentTypeDescription="Create a new document." ma:contentTypeScope="" ma:versionID="2159a9bc326b70d6c42eb7d2dcb07e55">
  <xsd:schema xmlns:xsd="http://www.w3.org/2001/XMLSchema" xmlns:xs="http://www.w3.org/2001/XMLSchema" xmlns:p="http://schemas.microsoft.com/office/2006/metadata/properties" xmlns:ns2="84d44595-9231-4c82-b388-a3820e337999" xmlns:ns3="9040c2c3-1fb3-4552-8054-4e0ddb043d17" targetNamespace="http://schemas.microsoft.com/office/2006/metadata/properties" ma:root="true" ma:fieldsID="ad2560e57a51c80238ce7419e20a838a" ns2:_="" ns3:_="">
    <xsd:import namespace="84d44595-9231-4c82-b388-a3820e337999"/>
    <xsd:import namespace="9040c2c3-1fb3-4552-8054-4e0ddb043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Numbe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44595-9231-4c82-b388-a3820e337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3dc9c-c6b7-41ad-adf6-a4f87a8b2c3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0c2c3-1fb3-4552-8054-4e0ddb043d1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675ca6-b40e-4878-b28a-57e037c6e85e}" ma:internalName="TaxCatchAll" ma:showField="CatchAllData" ma:web="9040c2c3-1fb3-4552-8054-4e0ddb043d1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08944-2ED6-4060-B476-8F87AB95CF5D}">
  <ds:schemaRefs>
    <ds:schemaRef ds:uri="http://schemas.openxmlformats.org/officeDocument/2006/bibliography"/>
  </ds:schemaRefs>
</ds:datastoreItem>
</file>

<file path=customXml/itemProps2.xml><?xml version="1.0" encoding="utf-8"?>
<ds:datastoreItem xmlns:ds="http://schemas.openxmlformats.org/officeDocument/2006/customXml" ds:itemID="{79A08D86-A5B8-476E-95A7-5293B62BB2EF}">
  <ds:schemaRefs>
    <ds:schemaRef ds:uri="http://schemas.microsoft.com/sharepoint/v3/contenttype/forms"/>
  </ds:schemaRefs>
</ds:datastoreItem>
</file>

<file path=customXml/itemProps3.xml><?xml version="1.0" encoding="utf-8"?>
<ds:datastoreItem xmlns:ds="http://schemas.openxmlformats.org/officeDocument/2006/customXml" ds:itemID="{FB46D06E-5AEE-40AE-BE19-DB171EA7FE34}">
  <ds:schemaRefs>
    <ds:schemaRef ds:uri="http://schemas.microsoft.com/office/2006/metadata/properties"/>
    <ds:schemaRef ds:uri="http://schemas.microsoft.com/office/infopath/2007/PartnerControls"/>
    <ds:schemaRef ds:uri="84d44595-9231-4c82-b388-a3820e337999"/>
    <ds:schemaRef ds:uri="9040c2c3-1fb3-4552-8054-4e0ddb043d17"/>
  </ds:schemaRefs>
</ds:datastoreItem>
</file>

<file path=customXml/itemProps4.xml><?xml version="1.0" encoding="utf-8"?>
<ds:datastoreItem xmlns:ds="http://schemas.openxmlformats.org/officeDocument/2006/customXml" ds:itemID="{DAD053DB-AA46-4904-B891-95880326F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44595-9231-4c82-b388-a3820e337999"/>
    <ds:schemaRef ds:uri="9040c2c3-1fb3-4552-8054-4e0ddb043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0</TotalTime>
  <Pages>4</Pages>
  <Words>805</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Bernadett FODOR</cp:lastModifiedBy>
  <cp:revision>3</cp:revision>
  <cp:lastPrinted>2021-12-14T09:50:00Z</cp:lastPrinted>
  <dcterms:created xsi:type="dcterms:W3CDTF">2024-04-10T15:27:00Z</dcterms:created>
  <dcterms:modified xsi:type="dcterms:W3CDTF">2024-04-10T15:27:00Z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0x0101001E01E6F386F37644866B2A98150CFD6D</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{"FileActivityType":"8","FileActivityTimeStamp":"2023-09-13T19:57:17.257Z","FileActivityUsersOnPage":[{"DisplayName":"Gamze Karadag","Id":"gamze.karadag@rshub.org.uk"}],"FileActivityNavigationId":null}</vt:lpwstr>
  </property>
  <property fmtid="{D5CDD505-2E9C-101B-9397-08002B2CF9AE}" pid="7" name="TriggerFlowInfo">
    <vt:lpwstr/>
  </property>
  <property fmtid="{D5CDD505-2E9C-101B-9397-08002B2CF9AE}" pid="8" name="GrammarlyDocumentId">
    <vt:lpwstr>f1f6a9ee1ff6db64b62e495d3be5d64ffed8e6be4c3e468eb6ca6db90ebbec53</vt:lpwstr>
  </property>
</Properties>
</file>